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6" w:rsidRPr="00E62B36" w:rsidRDefault="00E62B36" w:rsidP="00E62B36">
      <w:pPr>
        <w:jc w:val="center"/>
        <w:rPr>
          <w:b/>
          <w:u w:val="single"/>
        </w:rPr>
      </w:pPr>
      <w:r w:rsidRPr="00E62B36">
        <w:rPr>
          <w:b/>
          <w:u w:val="single"/>
        </w:rPr>
        <w:t>Отчет о работе депутата городского Совета депутатов Калининграда по избирательному округу № 27 Хоменко Владислава Витальевича  за 2013 год.</w:t>
      </w:r>
    </w:p>
    <w:p w:rsidR="00E62B36" w:rsidRDefault="00E62B36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u w:val="single"/>
          <w:lang w:eastAsia="ru-RU"/>
        </w:rPr>
      </w:pPr>
      <w:r w:rsidRPr="00E62B36">
        <w:rPr>
          <w:rFonts w:eastAsia="Times New Roman"/>
          <w:b/>
          <w:bCs/>
          <w:sz w:val="32"/>
          <w:szCs w:val="32"/>
          <w:u w:val="single"/>
          <w:lang w:eastAsia="ru-RU"/>
        </w:rPr>
        <w:t>Капитальный ремонт общего имущества многоквартирных домов городского округа «Город Калининград» в 2011-2014</w:t>
      </w:r>
      <w:r w:rsidR="00E62B36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E62B36">
        <w:rPr>
          <w:rFonts w:eastAsia="Times New Roman"/>
          <w:b/>
          <w:bCs/>
          <w:sz w:val="32"/>
          <w:szCs w:val="32"/>
          <w:u w:val="single"/>
          <w:lang w:eastAsia="ru-RU"/>
        </w:rPr>
        <w:t>г.</w:t>
      </w:r>
      <w:proofErr w:type="gramStart"/>
      <w:r w:rsidRPr="00E62B36">
        <w:rPr>
          <w:rFonts w:eastAsia="Times New Roman"/>
          <w:b/>
          <w:bCs/>
          <w:sz w:val="32"/>
          <w:szCs w:val="32"/>
          <w:u w:val="single"/>
          <w:lang w:eastAsia="ru-RU"/>
        </w:rPr>
        <w:t>г</w:t>
      </w:r>
      <w:proofErr w:type="spellEnd"/>
      <w:proofErr w:type="gramEnd"/>
      <w:r w:rsidRPr="00E62B36">
        <w:rPr>
          <w:rFonts w:eastAsia="Times New Roman"/>
          <w:b/>
          <w:bCs/>
          <w:sz w:val="32"/>
          <w:szCs w:val="32"/>
          <w:u w:val="single"/>
          <w:lang w:eastAsia="ru-RU"/>
        </w:rPr>
        <w:t>.»</w:t>
      </w:r>
    </w:p>
    <w:p w:rsidR="00FE75C8" w:rsidRPr="00E62B36" w:rsidRDefault="00A36CB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i/>
          <w:sz w:val="32"/>
          <w:szCs w:val="32"/>
          <w:u w:val="single"/>
          <w:lang w:eastAsia="ru-RU"/>
        </w:rPr>
      </w:pPr>
      <w:r w:rsidRP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Кровли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Благодаря активному взаимодействию с собственниками многоквартирных домов в перечень заявок на проведение в 2013 году капитального ремонта крыш многоквартирных домов </w:t>
      </w:r>
      <w:r w:rsidR="00CC5A53" w:rsidRPr="00E62B36">
        <w:rPr>
          <w:rFonts w:eastAsia="Times New Roman"/>
          <w:sz w:val="32"/>
          <w:szCs w:val="32"/>
          <w:lang w:eastAsia="ru-RU"/>
        </w:rPr>
        <w:t>по округу №</w:t>
      </w:r>
      <w:r w:rsidR="00E62B36">
        <w:rPr>
          <w:rFonts w:eastAsia="Times New Roman"/>
          <w:sz w:val="32"/>
          <w:szCs w:val="32"/>
          <w:lang w:eastAsia="ru-RU"/>
        </w:rPr>
        <w:t xml:space="preserve"> </w:t>
      </w:r>
      <w:r w:rsidR="00CC5A53" w:rsidRPr="00E62B36">
        <w:rPr>
          <w:rFonts w:eastAsia="Times New Roman"/>
          <w:sz w:val="32"/>
          <w:szCs w:val="32"/>
          <w:lang w:eastAsia="ru-RU"/>
        </w:rPr>
        <w:t>27 вошло 38 объектов: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proofErr w:type="gramStart"/>
      <w:r w:rsidRPr="00E62B36">
        <w:rPr>
          <w:rFonts w:eastAsia="Times New Roman"/>
          <w:sz w:val="32"/>
          <w:szCs w:val="32"/>
          <w:lang w:eastAsia="ru-RU"/>
        </w:rPr>
        <w:t>Ул. Ремонтная, д. 3-53- ул. Станочная, д. 19, ул. Саратовская, д. 13, ул. М. Расковой, д. 17, пер. Ремонтный, д. 11-15, ул. Каштановая аллея, д. 37, ул. Каштановая аллея, д. 39, пер. Каштановый, д. 7, ул. Каштановая аллея, д. 5, ул. Художественная, д. 6, ул. Вагоностроительная, д. 29-31, пер. Станочный, д. 7-11, ул. Каштановая аллея, д. 32, ул. Ремонтная, д</w:t>
      </w:r>
      <w:proofErr w:type="gramEnd"/>
      <w:r w:rsidRPr="00E62B36">
        <w:rPr>
          <w:rFonts w:eastAsia="Times New Roman"/>
          <w:sz w:val="32"/>
          <w:szCs w:val="32"/>
          <w:lang w:eastAsia="ru-RU"/>
        </w:rPr>
        <w:t xml:space="preserve">. </w:t>
      </w:r>
      <w:proofErr w:type="gramStart"/>
      <w:r w:rsidRPr="00E62B36">
        <w:rPr>
          <w:rFonts w:eastAsia="Times New Roman"/>
          <w:sz w:val="32"/>
          <w:szCs w:val="32"/>
          <w:lang w:eastAsia="ru-RU"/>
        </w:rPr>
        <w:t>73/97, ул. Вагоностроительная, д. 31а-39, ул. Каштановая аллея, д. 41, пр-т Победы, д. 83 – ул. Станочная, д. 1, пр-т Победы, д. 76-78, ул. Огарева, д. 12, ул. Коломенская, д. 4, ул. Радищева, д. 80-80а, пер. Минина и Пожарского, д. 2, ул. Энгельса, д. 15/17, ул. Саратовская, д. 49/51, ул. Вагоностроительная, д. 6, ул. Вагоностроительная, д. 9, ул</w:t>
      </w:r>
      <w:proofErr w:type="gramEnd"/>
      <w:r w:rsidRPr="00E62B36">
        <w:rPr>
          <w:rFonts w:eastAsia="Times New Roman"/>
          <w:sz w:val="32"/>
          <w:szCs w:val="32"/>
          <w:lang w:eastAsia="ru-RU"/>
        </w:rPr>
        <w:t xml:space="preserve">. </w:t>
      </w:r>
      <w:proofErr w:type="gramStart"/>
      <w:r w:rsidRPr="00E62B36">
        <w:rPr>
          <w:rFonts w:eastAsia="Times New Roman"/>
          <w:sz w:val="32"/>
          <w:szCs w:val="32"/>
          <w:lang w:eastAsia="ru-RU"/>
        </w:rPr>
        <w:t xml:space="preserve">Чапаева, д. 10, ул. Адмиральская, д. 9-11, пр-т Победы, д. 23, ул. Художественная, д. 12, ул. </w:t>
      </w:r>
      <w:proofErr w:type="spellStart"/>
      <w:r w:rsidRPr="00E62B36">
        <w:rPr>
          <w:rFonts w:eastAsia="Times New Roman"/>
          <w:sz w:val="32"/>
          <w:szCs w:val="32"/>
          <w:lang w:eastAsia="ru-RU"/>
        </w:rPr>
        <w:t>Бассейная</w:t>
      </w:r>
      <w:proofErr w:type="spellEnd"/>
      <w:r w:rsidRPr="00E62B36">
        <w:rPr>
          <w:rFonts w:eastAsia="Times New Roman"/>
          <w:sz w:val="32"/>
          <w:szCs w:val="32"/>
          <w:lang w:eastAsia="ru-RU"/>
        </w:rPr>
        <w:t>, д. 33, ул. Донская, д. 5-11, ул. Вагоностроительная, д. 10, ул. Художественная, д. 1-3, пр-т Победы, д. 59, ул. Каштановая аллея, д. 56-58, ул. Энгельса, д. 8-8а, ул. Саратовская, д. 39.</w:t>
      </w:r>
      <w:proofErr w:type="gramEnd"/>
    </w:p>
    <w:p w:rsidR="00E03C27" w:rsidRPr="00E62B36" w:rsidRDefault="00E03C27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bCs/>
          <w:i/>
          <w:sz w:val="32"/>
          <w:szCs w:val="32"/>
          <w:u w:val="single"/>
          <w:lang w:eastAsia="ru-RU"/>
        </w:rPr>
      </w:pPr>
      <w:r w:rsidRP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Средства на ремонт</w:t>
      </w:r>
      <w:r w:rsid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 xml:space="preserve"> учреждений образования</w:t>
      </w:r>
      <w:r w:rsidRP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 xml:space="preserve">: </w:t>
      </w:r>
    </w:p>
    <w:p w:rsidR="008C5E7E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sz w:val="32"/>
          <w:szCs w:val="32"/>
        </w:rPr>
      </w:pPr>
      <w:r w:rsidRPr="00E62B36">
        <w:rPr>
          <w:rFonts w:eastAsia="Times New Roman"/>
          <w:bCs/>
          <w:sz w:val="32"/>
          <w:szCs w:val="32"/>
          <w:lang w:eastAsia="ru-RU"/>
        </w:rPr>
        <w:t>В ок</w:t>
      </w:r>
      <w:r w:rsidR="00E03C27" w:rsidRPr="00E62B36">
        <w:rPr>
          <w:rFonts w:eastAsia="Times New Roman"/>
          <w:bCs/>
          <w:sz w:val="32"/>
          <w:szCs w:val="32"/>
          <w:lang w:eastAsia="ru-RU"/>
        </w:rPr>
        <w:t>руге расположены</w:t>
      </w:r>
      <w:r w:rsidR="00E03C27" w:rsidRPr="00E62B36">
        <w:rPr>
          <w:rFonts w:eastAsia="Times New Roman"/>
          <w:b/>
          <w:bCs/>
          <w:sz w:val="32"/>
          <w:szCs w:val="32"/>
          <w:lang w:eastAsia="ru-RU"/>
        </w:rPr>
        <w:t>:</w:t>
      </w:r>
      <w:r w:rsidR="00E62B36">
        <w:rPr>
          <w:sz w:val="32"/>
          <w:szCs w:val="32"/>
        </w:rPr>
        <w:t xml:space="preserve">  3 общеобразовательные</w:t>
      </w:r>
      <w:r w:rsidR="00E03C27" w:rsidRPr="00E62B36">
        <w:rPr>
          <w:sz w:val="32"/>
          <w:szCs w:val="32"/>
        </w:rPr>
        <w:t xml:space="preserve"> школы,   музы</w:t>
      </w:r>
      <w:r w:rsidR="00CC5A53" w:rsidRPr="00E62B36">
        <w:rPr>
          <w:sz w:val="32"/>
          <w:szCs w:val="32"/>
        </w:rPr>
        <w:t xml:space="preserve">кальная школа имени Р. Глиэра,  </w:t>
      </w:r>
      <w:r w:rsidR="00E03C27" w:rsidRPr="00E62B36">
        <w:rPr>
          <w:sz w:val="32"/>
          <w:szCs w:val="32"/>
        </w:rPr>
        <w:t xml:space="preserve"> Д</w:t>
      </w:r>
      <w:r w:rsidR="00CC5A53" w:rsidRPr="00E62B36">
        <w:rPr>
          <w:sz w:val="32"/>
          <w:szCs w:val="32"/>
        </w:rPr>
        <w:t xml:space="preserve">ом детского творчества «Родник», </w:t>
      </w:r>
      <w:r w:rsidR="00E03C27" w:rsidRPr="00E62B36">
        <w:rPr>
          <w:sz w:val="32"/>
          <w:szCs w:val="32"/>
        </w:rPr>
        <w:t>11 детских садов.</w:t>
      </w:r>
      <w:r w:rsidR="00CC5A53" w:rsidRPr="00E62B36">
        <w:rPr>
          <w:sz w:val="32"/>
          <w:szCs w:val="32"/>
        </w:rPr>
        <w:t xml:space="preserve"> </w:t>
      </w:r>
      <w:r w:rsidR="008C5E7E">
        <w:rPr>
          <w:sz w:val="32"/>
          <w:szCs w:val="32"/>
        </w:rPr>
        <w:t>В 2013 году были открыты МАДОУ д/с №8 – новый корпус, МАДОУ д/с №74-перешел из военного ведомства и открыл еще один корпус. Всего в округе 20 образовательных учреждений.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bCs/>
          <w:sz w:val="32"/>
          <w:szCs w:val="32"/>
          <w:lang w:eastAsia="ru-RU"/>
        </w:rPr>
        <w:t>Выделены средства</w:t>
      </w:r>
      <w:r w:rsidR="00E03C27" w:rsidRPr="00E62B36">
        <w:rPr>
          <w:rFonts w:eastAsia="Times New Roman"/>
          <w:b/>
          <w:bCs/>
          <w:sz w:val="32"/>
          <w:szCs w:val="32"/>
          <w:lang w:eastAsia="ru-RU"/>
        </w:rPr>
        <w:t>: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lastRenderedPageBreak/>
        <w:t xml:space="preserve">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 xml:space="preserve">МОУ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СОШ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14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 –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3 7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00 000,00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– 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E62B36">
        <w:rPr>
          <w:rFonts w:eastAsia="Times New Roman"/>
          <w:sz w:val="32"/>
          <w:szCs w:val="32"/>
          <w:lang w:eastAsia="ru-RU"/>
        </w:rPr>
        <w:t xml:space="preserve">на 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капитальный ремонт кровли, </w:t>
      </w:r>
      <w:r w:rsidR="00E62B36">
        <w:rPr>
          <w:rFonts w:eastAsia="Times New Roman"/>
          <w:sz w:val="32"/>
          <w:szCs w:val="32"/>
          <w:lang w:eastAsia="ru-RU"/>
        </w:rPr>
        <w:t>замену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окон, </w:t>
      </w:r>
      <w:r w:rsidR="00E62B36">
        <w:rPr>
          <w:rFonts w:eastAsia="Times New Roman"/>
          <w:sz w:val="32"/>
          <w:szCs w:val="32"/>
          <w:lang w:eastAsia="ru-RU"/>
        </w:rPr>
        <w:t xml:space="preserve">а </w:t>
      </w:r>
      <w:r w:rsidRPr="00E62B36">
        <w:rPr>
          <w:rFonts w:eastAsia="Times New Roman"/>
          <w:sz w:val="32"/>
          <w:szCs w:val="32"/>
          <w:lang w:eastAsia="ru-RU"/>
        </w:rPr>
        <w:t xml:space="preserve">также 3 500 000,00 руб. </w:t>
      </w:r>
      <w:r w:rsidR="00E62B36">
        <w:rPr>
          <w:rFonts w:eastAsia="Times New Roman"/>
          <w:sz w:val="32"/>
          <w:szCs w:val="32"/>
          <w:lang w:eastAsia="ru-RU"/>
        </w:rPr>
        <w:t xml:space="preserve"> были выделены депутатом о</w:t>
      </w:r>
      <w:r w:rsidR="00FE75C8" w:rsidRPr="00E62B36">
        <w:rPr>
          <w:rFonts w:eastAsia="Times New Roman"/>
          <w:sz w:val="32"/>
          <w:szCs w:val="32"/>
          <w:lang w:eastAsia="ru-RU"/>
        </w:rPr>
        <w:t>бластной Думы Рындиным В. Т.</w:t>
      </w:r>
      <w:r w:rsidRPr="00E62B36">
        <w:rPr>
          <w:rFonts w:eastAsia="Times New Roman"/>
          <w:sz w:val="32"/>
          <w:szCs w:val="32"/>
          <w:lang w:eastAsia="ru-RU"/>
        </w:rPr>
        <w:t xml:space="preserve"> на устройство спортивной площадки на территории школы;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МО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У СОШ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 xml:space="preserve">21 –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1 4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00 000,00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– </w:t>
      </w:r>
      <w:r w:rsidR="00E62B36">
        <w:rPr>
          <w:rFonts w:eastAsia="Times New Roman"/>
          <w:sz w:val="32"/>
          <w:szCs w:val="32"/>
          <w:lang w:eastAsia="ru-RU"/>
        </w:rPr>
        <w:t xml:space="preserve">на 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E62B36">
        <w:rPr>
          <w:rFonts w:eastAsia="Times New Roman"/>
          <w:sz w:val="32"/>
          <w:szCs w:val="32"/>
          <w:lang w:eastAsia="ru-RU"/>
        </w:rPr>
        <w:t>замену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 окон, </w:t>
      </w:r>
      <w:r w:rsidR="00FE75C8" w:rsidRPr="00E62B36">
        <w:rPr>
          <w:rFonts w:eastAsia="Times New Roman"/>
          <w:sz w:val="32"/>
          <w:szCs w:val="32"/>
          <w:lang w:eastAsia="ru-RU"/>
        </w:rPr>
        <w:t>ремонт путей эвакуации,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МОУ СОШ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47 – 700 000,00 руб.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 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–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E62B36">
        <w:rPr>
          <w:rFonts w:eastAsia="Times New Roman"/>
          <w:sz w:val="32"/>
          <w:szCs w:val="32"/>
          <w:lang w:eastAsia="ru-RU"/>
        </w:rPr>
        <w:t xml:space="preserve">на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ремонт туалетов, 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МАДО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У д/с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1 – 200 000,00 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E62B36">
        <w:rPr>
          <w:rFonts w:eastAsia="Times New Roman"/>
          <w:sz w:val="32"/>
          <w:szCs w:val="32"/>
          <w:lang w:eastAsia="ru-RU"/>
        </w:rPr>
        <w:t>–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E62B36">
        <w:rPr>
          <w:rFonts w:eastAsia="Times New Roman"/>
          <w:sz w:val="32"/>
          <w:szCs w:val="32"/>
          <w:lang w:eastAsia="ru-RU"/>
        </w:rPr>
        <w:t xml:space="preserve">на </w:t>
      </w:r>
      <w:r w:rsidR="00FE75C8" w:rsidRPr="00E62B36">
        <w:rPr>
          <w:rFonts w:eastAsia="Times New Roman"/>
          <w:sz w:val="32"/>
          <w:szCs w:val="32"/>
          <w:lang w:eastAsia="ru-RU"/>
        </w:rPr>
        <w:t>приобретение игрушек,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МАДО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У д/с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7 – 450 000,00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-  </w:t>
      </w:r>
      <w:r w:rsidR="00E62B36">
        <w:rPr>
          <w:rFonts w:eastAsia="Times New Roman"/>
          <w:sz w:val="32"/>
          <w:szCs w:val="32"/>
          <w:lang w:eastAsia="ru-RU"/>
        </w:rPr>
        <w:t xml:space="preserve">на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ремонт туалетов,</w:t>
      </w:r>
    </w:p>
    <w:p w:rsid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 - </w:t>
      </w:r>
      <w:r w:rsidR="00A36CBA" w:rsidRPr="00E62B36">
        <w:rPr>
          <w:rFonts w:eastAsia="Times New Roman"/>
          <w:b/>
          <w:sz w:val="32"/>
          <w:szCs w:val="32"/>
          <w:lang w:eastAsia="ru-RU"/>
        </w:rPr>
        <w:t xml:space="preserve">МАДОУ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д/с №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 xml:space="preserve">8 </w:t>
      </w:r>
      <w:r w:rsidR="00E62B36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450 000,00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–  </w:t>
      </w:r>
      <w:r w:rsidR="00E62B36">
        <w:rPr>
          <w:rFonts w:eastAsia="Times New Roman"/>
          <w:sz w:val="32"/>
          <w:szCs w:val="32"/>
          <w:lang w:eastAsia="ru-RU"/>
        </w:rPr>
        <w:t xml:space="preserve">на сооружение </w:t>
      </w:r>
      <w:r w:rsidR="00CC5A53" w:rsidRPr="00E62B36">
        <w:rPr>
          <w:rFonts w:eastAsia="Times New Roman"/>
          <w:sz w:val="32"/>
          <w:szCs w:val="32"/>
          <w:lang w:eastAsia="ru-RU"/>
        </w:rPr>
        <w:t>веранды</w:t>
      </w:r>
      <w:r w:rsidR="00FE75C8" w:rsidRPr="00E62B36">
        <w:rPr>
          <w:rFonts w:eastAsia="Times New Roman"/>
          <w:sz w:val="32"/>
          <w:szCs w:val="32"/>
          <w:lang w:eastAsia="ru-RU"/>
        </w:rPr>
        <w:t>, выполнение предписания пожарных органов</w:t>
      </w:r>
      <w:r w:rsidR="00E62B36">
        <w:rPr>
          <w:rFonts w:eastAsia="Times New Roman"/>
          <w:sz w:val="32"/>
          <w:szCs w:val="32"/>
          <w:lang w:eastAsia="ru-RU"/>
        </w:rPr>
        <w:t>. Кроме того за  личные средств</w:t>
      </w:r>
      <w:r w:rsidR="00491C88">
        <w:rPr>
          <w:rFonts w:eastAsia="Times New Roman"/>
          <w:sz w:val="32"/>
          <w:szCs w:val="32"/>
          <w:lang w:eastAsia="ru-RU"/>
        </w:rPr>
        <w:t xml:space="preserve">а </w:t>
      </w:r>
      <w:r w:rsidR="00E62B36">
        <w:rPr>
          <w:rFonts w:eastAsia="Times New Roman"/>
          <w:sz w:val="32"/>
          <w:szCs w:val="32"/>
          <w:lang w:eastAsia="ru-RU"/>
        </w:rPr>
        <w:t xml:space="preserve"> депутата </w:t>
      </w:r>
      <w:r w:rsidR="008C5E7E">
        <w:rPr>
          <w:rFonts w:eastAsia="Times New Roman"/>
          <w:sz w:val="32"/>
          <w:szCs w:val="32"/>
          <w:lang w:eastAsia="ru-RU"/>
        </w:rPr>
        <w:t xml:space="preserve">на открытии детского сада был </w:t>
      </w:r>
      <w:r w:rsidR="00E62B36">
        <w:rPr>
          <w:rFonts w:eastAsia="Times New Roman"/>
          <w:sz w:val="32"/>
          <w:szCs w:val="32"/>
          <w:lang w:eastAsia="ru-RU"/>
        </w:rPr>
        <w:t xml:space="preserve">подарен пылесос. 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МАДОУ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 xml:space="preserve"> д/с №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27 – 1 950 000,00 руб.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 -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 </w:t>
      </w:r>
      <w:r w:rsidR="00E62B36">
        <w:rPr>
          <w:rFonts w:eastAsia="Times New Roman"/>
          <w:sz w:val="32"/>
          <w:szCs w:val="32"/>
          <w:lang w:eastAsia="ru-RU"/>
        </w:rPr>
        <w:t>на замену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окон, ремонт санузла, изготовление проектно-сметной документации, оказание услуг строительного контрол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я,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капитальный ремонт лестницы,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МАДОУ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 xml:space="preserve"> д/с №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34 – 9</w:t>
      </w:r>
      <w:r w:rsidR="00CC5A53" w:rsidRPr="00E62B36">
        <w:rPr>
          <w:rFonts w:eastAsia="Times New Roman"/>
          <w:b/>
          <w:sz w:val="32"/>
          <w:szCs w:val="32"/>
          <w:lang w:eastAsia="ru-RU"/>
        </w:rPr>
        <w:t>50 000,00 руб.</w:t>
      </w:r>
      <w:r w:rsidR="00CC5A53" w:rsidRPr="00E62B36">
        <w:rPr>
          <w:rFonts w:eastAsia="Times New Roman"/>
          <w:sz w:val="32"/>
          <w:szCs w:val="32"/>
          <w:lang w:eastAsia="ru-RU"/>
        </w:rPr>
        <w:t xml:space="preserve">  -  </w:t>
      </w:r>
      <w:r w:rsidR="00E62B36">
        <w:rPr>
          <w:rFonts w:eastAsia="Times New Roman"/>
          <w:sz w:val="32"/>
          <w:szCs w:val="32"/>
          <w:lang w:eastAsia="ru-RU"/>
        </w:rPr>
        <w:t>на установку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металлическог</w:t>
      </w:r>
      <w:r w:rsidR="00DA704B" w:rsidRPr="00E62B36">
        <w:rPr>
          <w:rFonts w:eastAsia="Times New Roman"/>
          <w:sz w:val="32"/>
          <w:szCs w:val="32"/>
          <w:lang w:eastAsia="ru-RU"/>
        </w:rPr>
        <w:t>о ограждения,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ремонт групп, 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 -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МАДОУ д/с №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DA704B" w:rsidRPr="00E62B36">
        <w:rPr>
          <w:rFonts w:eastAsia="Times New Roman"/>
          <w:b/>
          <w:sz w:val="32"/>
          <w:szCs w:val="32"/>
          <w:lang w:eastAsia="ru-RU"/>
        </w:rPr>
        <w:t>71 – 735 00,00 руб.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  -  </w:t>
      </w:r>
      <w:r w:rsidR="00E62B36">
        <w:rPr>
          <w:rFonts w:eastAsia="Times New Roman"/>
          <w:sz w:val="32"/>
          <w:szCs w:val="32"/>
          <w:lang w:eastAsia="ru-RU"/>
        </w:rPr>
        <w:t>на замену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окон, против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опожарных дверей,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</w:t>
      </w:r>
      <w:r w:rsidR="00DA704B" w:rsidRPr="00E62B36">
        <w:rPr>
          <w:rFonts w:eastAsia="Times New Roman"/>
          <w:sz w:val="32"/>
          <w:szCs w:val="32"/>
          <w:lang w:eastAsia="ru-RU"/>
        </w:rPr>
        <w:t xml:space="preserve">емонт групп, также  по ходатайству депутата 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  было </w:t>
      </w:r>
      <w:r w:rsidR="00FE75C8" w:rsidRPr="00E62B36">
        <w:rPr>
          <w:rFonts w:eastAsia="Times New Roman"/>
          <w:sz w:val="32"/>
          <w:szCs w:val="32"/>
          <w:lang w:eastAsia="ru-RU"/>
        </w:rPr>
        <w:t>выполнено освещение территории детского сада по ведомственной целевой программе модернизации сетей наружного освещения «Светлый город»,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b/>
          <w:sz w:val="32"/>
          <w:szCs w:val="32"/>
          <w:lang w:eastAsia="ru-RU"/>
        </w:rPr>
        <w:t>МАДОУ</w:t>
      </w:r>
      <w:r w:rsidR="00342334" w:rsidRPr="00E62B36">
        <w:rPr>
          <w:rFonts w:eastAsia="Times New Roman"/>
          <w:b/>
          <w:sz w:val="32"/>
          <w:szCs w:val="32"/>
          <w:lang w:eastAsia="ru-RU"/>
        </w:rPr>
        <w:t xml:space="preserve"> д/с №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342334" w:rsidRPr="00E62B36">
        <w:rPr>
          <w:rFonts w:eastAsia="Times New Roman"/>
          <w:b/>
          <w:sz w:val="32"/>
          <w:szCs w:val="32"/>
          <w:lang w:eastAsia="ru-RU"/>
        </w:rPr>
        <w:t>73 – 450 000,00 руб.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 -  </w:t>
      </w:r>
      <w:r w:rsidR="00E62B36">
        <w:rPr>
          <w:rFonts w:eastAsia="Times New Roman"/>
          <w:sz w:val="32"/>
          <w:szCs w:val="32"/>
          <w:lang w:eastAsia="ru-RU"/>
        </w:rPr>
        <w:t>на установку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спортивно-игровой площадки,</w:t>
      </w:r>
    </w:p>
    <w:p w:rsidR="00491C88" w:rsidRDefault="00E03C27" w:rsidP="00491C88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>-МАДОУ д/с №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b/>
          <w:sz w:val="32"/>
          <w:szCs w:val="32"/>
          <w:lang w:eastAsia="ru-RU"/>
        </w:rPr>
        <w:t>74 – 5 000,00 руб.</w:t>
      </w:r>
      <w:r w:rsidR="00491C88">
        <w:rPr>
          <w:rFonts w:eastAsia="Times New Roman"/>
          <w:sz w:val="32"/>
          <w:szCs w:val="32"/>
          <w:lang w:eastAsia="ru-RU"/>
        </w:rPr>
        <w:t xml:space="preserve"> </w:t>
      </w:r>
      <w:r w:rsidR="00B51C0B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491C88">
        <w:rPr>
          <w:rFonts w:eastAsia="Times New Roman"/>
          <w:sz w:val="32"/>
          <w:szCs w:val="32"/>
          <w:lang w:eastAsia="ru-RU"/>
        </w:rPr>
        <w:t xml:space="preserve">Кроме того, за  личные средства депутата </w:t>
      </w:r>
      <w:r w:rsidR="008C5E7E">
        <w:rPr>
          <w:rFonts w:eastAsia="Times New Roman"/>
          <w:sz w:val="32"/>
          <w:szCs w:val="32"/>
          <w:lang w:eastAsia="ru-RU"/>
        </w:rPr>
        <w:t xml:space="preserve">на открытии детского сада был </w:t>
      </w:r>
      <w:r w:rsidR="00491C88">
        <w:rPr>
          <w:rFonts w:eastAsia="Times New Roman"/>
          <w:sz w:val="32"/>
          <w:szCs w:val="32"/>
          <w:lang w:eastAsia="ru-RU"/>
        </w:rPr>
        <w:t>подарен пылесос.</w:t>
      </w:r>
    </w:p>
    <w:p w:rsidR="00491C88" w:rsidRDefault="00491C88" w:rsidP="00491C88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491C88">
        <w:rPr>
          <w:rFonts w:eastAsia="Times New Roman"/>
          <w:b/>
          <w:sz w:val="32"/>
          <w:szCs w:val="32"/>
          <w:lang w:eastAsia="ru-RU"/>
        </w:rPr>
        <w:t xml:space="preserve">МАДОУ д/с №77 – </w:t>
      </w:r>
      <w:r w:rsidR="00342334" w:rsidRPr="00491C88">
        <w:rPr>
          <w:rFonts w:eastAsia="Times New Roman"/>
          <w:b/>
          <w:sz w:val="32"/>
          <w:szCs w:val="32"/>
          <w:lang w:eastAsia="ru-RU"/>
        </w:rPr>
        <w:t>1 150 000,00 руб.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 </w:t>
      </w:r>
      <w:r>
        <w:rPr>
          <w:rFonts w:eastAsia="Times New Roman"/>
          <w:sz w:val="32"/>
          <w:szCs w:val="32"/>
          <w:lang w:eastAsia="ru-RU"/>
        </w:rPr>
        <w:t>на - замену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окон,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ремонт вентиляции,</w:t>
      </w:r>
      <w:r w:rsidRPr="00491C88">
        <w:rPr>
          <w:rFonts w:eastAsia="Times New Roman"/>
          <w:sz w:val="32"/>
          <w:szCs w:val="32"/>
          <w:lang w:eastAsia="ru-RU"/>
        </w:rPr>
        <w:t xml:space="preserve"> </w:t>
      </w:r>
    </w:p>
    <w:p w:rsidR="00FE75C8" w:rsidRPr="00E62B36" w:rsidRDefault="00B51C0B" w:rsidP="00491C88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491C88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491C88">
        <w:rPr>
          <w:rFonts w:eastAsia="Times New Roman"/>
          <w:b/>
          <w:sz w:val="32"/>
          <w:szCs w:val="32"/>
          <w:lang w:eastAsia="ru-RU"/>
        </w:rPr>
        <w:t>М</w:t>
      </w:r>
      <w:r w:rsidR="00342334" w:rsidRPr="00491C88">
        <w:rPr>
          <w:rFonts w:eastAsia="Times New Roman"/>
          <w:b/>
          <w:sz w:val="32"/>
          <w:szCs w:val="32"/>
          <w:lang w:eastAsia="ru-RU"/>
        </w:rPr>
        <w:t>АДОУ д/с №100 – 450 000,00</w:t>
      </w:r>
      <w:r w:rsidR="00491C88">
        <w:rPr>
          <w:rFonts w:eastAsia="Times New Roman"/>
          <w:b/>
          <w:sz w:val="32"/>
          <w:szCs w:val="32"/>
          <w:lang w:eastAsia="ru-RU"/>
        </w:rPr>
        <w:t xml:space="preserve"> руб.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 - </w:t>
      </w:r>
      <w:r w:rsidR="00491C88">
        <w:rPr>
          <w:rFonts w:eastAsia="Times New Roman"/>
          <w:sz w:val="32"/>
          <w:szCs w:val="32"/>
          <w:lang w:eastAsia="ru-RU"/>
        </w:rPr>
        <w:t>на установку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ворот, ремонт групп, 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491C88">
        <w:rPr>
          <w:rFonts w:eastAsia="Times New Roman"/>
          <w:b/>
          <w:sz w:val="32"/>
          <w:szCs w:val="32"/>
          <w:lang w:eastAsia="ru-RU"/>
        </w:rPr>
        <w:lastRenderedPageBreak/>
        <w:t xml:space="preserve"> - </w:t>
      </w:r>
      <w:r w:rsidR="00FE75C8" w:rsidRPr="00491C88">
        <w:rPr>
          <w:rFonts w:eastAsia="Times New Roman"/>
          <w:b/>
          <w:sz w:val="32"/>
          <w:szCs w:val="32"/>
          <w:lang w:eastAsia="ru-RU"/>
        </w:rPr>
        <w:t>ДМШ им. Р</w:t>
      </w:r>
      <w:r w:rsidR="00342334" w:rsidRPr="00491C88">
        <w:rPr>
          <w:rFonts w:eastAsia="Times New Roman"/>
          <w:b/>
          <w:sz w:val="32"/>
          <w:szCs w:val="32"/>
          <w:lang w:eastAsia="ru-RU"/>
        </w:rPr>
        <w:t>. Глиэра – 400 000,00 руб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. -  </w:t>
      </w:r>
      <w:r w:rsidR="00491C88">
        <w:rPr>
          <w:rFonts w:eastAsia="Times New Roman"/>
          <w:sz w:val="32"/>
          <w:szCs w:val="32"/>
          <w:lang w:eastAsia="ru-RU"/>
        </w:rPr>
        <w:t xml:space="preserve">на 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ремонт путей эвакуации, </w:t>
      </w:r>
      <w:r w:rsidR="00FE75C8" w:rsidRPr="00E62B36">
        <w:rPr>
          <w:rFonts w:eastAsia="Times New Roman"/>
          <w:sz w:val="32"/>
          <w:szCs w:val="32"/>
          <w:lang w:eastAsia="ru-RU"/>
        </w:rPr>
        <w:t>устройство игровой площадки,</w:t>
      </w:r>
    </w:p>
    <w:p w:rsidR="00FE75C8" w:rsidRPr="00E62B36" w:rsidRDefault="00B51C0B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</w:t>
      </w:r>
      <w:r w:rsidRPr="00491C88">
        <w:rPr>
          <w:rFonts w:eastAsia="Times New Roman"/>
          <w:b/>
          <w:sz w:val="32"/>
          <w:szCs w:val="32"/>
          <w:lang w:eastAsia="ru-RU"/>
        </w:rPr>
        <w:t xml:space="preserve">- </w:t>
      </w:r>
      <w:r w:rsidR="00FE75C8" w:rsidRPr="00491C88">
        <w:rPr>
          <w:rFonts w:eastAsia="Times New Roman"/>
          <w:b/>
          <w:sz w:val="32"/>
          <w:szCs w:val="32"/>
          <w:lang w:eastAsia="ru-RU"/>
        </w:rPr>
        <w:t>Дом</w:t>
      </w:r>
      <w:r w:rsidR="00491C88" w:rsidRPr="00491C88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FE75C8" w:rsidRPr="00491C88">
        <w:rPr>
          <w:rFonts w:eastAsia="Times New Roman"/>
          <w:b/>
          <w:sz w:val="32"/>
          <w:szCs w:val="32"/>
          <w:lang w:eastAsia="ru-RU"/>
        </w:rPr>
        <w:t xml:space="preserve"> детского творчества «Родник» - </w:t>
      </w:r>
      <w:r w:rsidR="00342334" w:rsidRPr="00491C88">
        <w:rPr>
          <w:rFonts w:eastAsia="Times New Roman"/>
          <w:b/>
          <w:sz w:val="32"/>
          <w:szCs w:val="32"/>
          <w:lang w:eastAsia="ru-RU"/>
        </w:rPr>
        <w:t>1 000 000,00 руб.</w:t>
      </w:r>
      <w:r w:rsidR="00342334" w:rsidRPr="00E62B36">
        <w:rPr>
          <w:rFonts w:eastAsia="Times New Roman"/>
          <w:sz w:val="32"/>
          <w:szCs w:val="32"/>
          <w:lang w:eastAsia="ru-RU"/>
        </w:rPr>
        <w:t xml:space="preserve">  -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491C88">
        <w:rPr>
          <w:rFonts w:eastAsia="Times New Roman"/>
          <w:sz w:val="32"/>
          <w:szCs w:val="32"/>
          <w:lang w:eastAsia="ru-RU"/>
        </w:rPr>
        <w:t xml:space="preserve">на </w:t>
      </w:r>
      <w:r w:rsidR="00FE75C8" w:rsidRPr="00E62B36">
        <w:rPr>
          <w:rFonts w:eastAsia="Times New Roman"/>
          <w:sz w:val="32"/>
          <w:szCs w:val="32"/>
          <w:lang w:eastAsia="ru-RU"/>
        </w:rPr>
        <w:t>ремо</w:t>
      </w:r>
      <w:r w:rsidR="00342334" w:rsidRPr="00E62B36">
        <w:rPr>
          <w:rFonts w:eastAsia="Times New Roman"/>
          <w:sz w:val="32"/>
          <w:szCs w:val="32"/>
          <w:lang w:eastAsia="ru-RU"/>
        </w:rPr>
        <w:t>нт помещений,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ремонт путей эвакуации.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>По ходатайству депутата  в детских дошкольных учреждениях предоставлено 16 мест детям, семьи которых оказались в трудной жизненной ситуации.</w:t>
      </w:r>
    </w:p>
    <w:p w:rsidR="003C401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i/>
          <w:sz w:val="32"/>
          <w:szCs w:val="32"/>
          <w:u w:val="single"/>
          <w:lang w:eastAsia="ru-RU"/>
        </w:rPr>
      </w:pPr>
      <w:r w:rsidRP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Капиталь</w:t>
      </w:r>
      <w:r w:rsidR="00A36CBA" w:rsidRPr="00E62B36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ный ремонт улично-дорожной сети</w:t>
      </w:r>
      <w:r w:rsidRPr="00E62B36">
        <w:rPr>
          <w:rFonts w:eastAsia="Times New Roman"/>
          <w:b/>
          <w:i/>
          <w:sz w:val="32"/>
          <w:szCs w:val="32"/>
          <w:u w:val="single"/>
          <w:lang w:eastAsia="ru-RU"/>
        </w:rPr>
        <w:t xml:space="preserve"> внутриквартальных, </w:t>
      </w:r>
      <w:proofErr w:type="spellStart"/>
      <w:r w:rsidRPr="00E62B36">
        <w:rPr>
          <w:rFonts w:eastAsia="Times New Roman"/>
          <w:b/>
          <w:i/>
          <w:sz w:val="32"/>
          <w:szCs w:val="32"/>
          <w:u w:val="single"/>
          <w:lang w:eastAsia="ru-RU"/>
        </w:rPr>
        <w:t>внутримикрорайонных</w:t>
      </w:r>
      <w:proofErr w:type="spellEnd"/>
      <w:r w:rsidR="003C4018" w:rsidRPr="00E62B36">
        <w:rPr>
          <w:rFonts w:eastAsia="Times New Roman"/>
          <w:b/>
          <w:i/>
          <w:sz w:val="32"/>
          <w:szCs w:val="32"/>
          <w:u w:val="single"/>
          <w:lang w:eastAsia="ru-RU"/>
        </w:rPr>
        <w:t xml:space="preserve"> дорог и проездов</w:t>
      </w:r>
      <w:r w:rsidR="00491C88">
        <w:rPr>
          <w:rFonts w:eastAsia="Times New Roman"/>
          <w:b/>
          <w:i/>
          <w:sz w:val="32"/>
          <w:szCs w:val="32"/>
          <w:u w:val="single"/>
          <w:lang w:eastAsia="ru-RU"/>
        </w:rPr>
        <w:t>:</w:t>
      </w:r>
    </w:p>
    <w:p w:rsidR="00FE75C8" w:rsidRPr="00E62B36" w:rsidRDefault="00CE761E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ул. </w:t>
      </w:r>
      <w:proofErr w:type="gramStart"/>
      <w:r w:rsidR="00FE75C8" w:rsidRPr="00E62B36">
        <w:rPr>
          <w:rFonts w:eastAsia="Times New Roman"/>
          <w:sz w:val="32"/>
          <w:szCs w:val="32"/>
          <w:lang w:eastAsia="ru-RU"/>
        </w:rPr>
        <w:t>Бородинская</w:t>
      </w:r>
      <w:proofErr w:type="gramEnd"/>
      <w:r w:rsidR="00FE75C8" w:rsidRPr="00E62B36">
        <w:rPr>
          <w:rFonts w:eastAsia="Times New Roman"/>
          <w:sz w:val="32"/>
          <w:szCs w:val="32"/>
          <w:lang w:eastAsia="ru-RU"/>
        </w:rPr>
        <w:t xml:space="preserve"> - капитальный ремонт дороги – 13 188,50 руб.</w:t>
      </w:r>
    </w:p>
    <w:p w:rsidR="00FE75C8" w:rsidRPr="00E62B36" w:rsidRDefault="00CE761E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-  </w:t>
      </w:r>
      <w:r w:rsidR="00491C88" w:rsidRPr="00E62B36">
        <w:rPr>
          <w:rFonts w:eastAsia="Times New Roman"/>
          <w:sz w:val="32"/>
          <w:szCs w:val="32"/>
          <w:lang w:eastAsia="ru-RU"/>
        </w:rPr>
        <w:t xml:space="preserve">капитальный ремонт  тротуара (вдоль школы №14) </w:t>
      </w:r>
      <w:r w:rsidR="00491C88">
        <w:rPr>
          <w:rFonts w:eastAsia="Times New Roman"/>
          <w:sz w:val="32"/>
          <w:szCs w:val="32"/>
          <w:lang w:eastAsia="ru-RU"/>
        </w:rPr>
        <w:t xml:space="preserve">от </w:t>
      </w:r>
      <w:r w:rsidRPr="00E62B36">
        <w:rPr>
          <w:rFonts w:eastAsia="Times New Roman"/>
          <w:sz w:val="32"/>
          <w:szCs w:val="32"/>
          <w:lang w:eastAsia="ru-RU"/>
        </w:rPr>
        <w:t xml:space="preserve">ул. Харьковской </w:t>
      </w:r>
      <w:r w:rsidR="00491C88">
        <w:rPr>
          <w:rFonts w:eastAsia="Times New Roman"/>
          <w:sz w:val="32"/>
          <w:szCs w:val="32"/>
          <w:lang w:eastAsia="ru-RU"/>
        </w:rPr>
        <w:t xml:space="preserve">до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ул. Вагоностроительной </w:t>
      </w:r>
      <w:r w:rsidRPr="00E62B36">
        <w:rPr>
          <w:rFonts w:eastAsia="Times New Roman"/>
          <w:sz w:val="32"/>
          <w:szCs w:val="32"/>
          <w:lang w:eastAsia="ru-RU"/>
        </w:rPr>
        <w:t>-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– 600 000,0 руб., </w:t>
      </w:r>
    </w:p>
    <w:p w:rsidR="008E1DA3" w:rsidRPr="00E62B36" w:rsidRDefault="00342334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>Текущий ремонт</w:t>
      </w:r>
      <w:r w:rsidR="00491C88">
        <w:rPr>
          <w:rFonts w:eastAsia="Times New Roman"/>
          <w:b/>
          <w:sz w:val="32"/>
          <w:szCs w:val="32"/>
          <w:lang w:eastAsia="ru-RU"/>
        </w:rPr>
        <w:t>:</w:t>
      </w:r>
    </w:p>
    <w:p w:rsidR="008E1DA3" w:rsidRPr="00E62B36" w:rsidRDefault="008E1DA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ул. </w:t>
      </w:r>
      <w:proofErr w:type="spellStart"/>
      <w:r w:rsidRPr="00E62B36">
        <w:rPr>
          <w:rFonts w:eastAsia="Times New Roman"/>
          <w:sz w:val="32"/>
          <w:szCs w:val="32"/>
          <w:lang w:eastAsia="ru-RU"/>
        </w:rPr>
        <w:t>Косогорная</w:t>
      </w:r>
      <w:proofErr w:type="spellEnd"/>
      <w:r w:rsidRPr="00E62B36">
        <w:rPr>
          <w:rFonts w:eastAsia="Times New Roman"/>
          <w:sz w:val="32"/>
          <w:szCs w:val="32"/>
          <w:lang w:eastAsia="ru-RU"/>
        </w:rPr>
        <w:t xml:space="preserve">, ул. Кутузова, ул. Лесопарковая, и др. 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 w:rsidRPr="00E62B36">
        <w:rPr>
          <w:rFonts w:eastAsia="Times New Roman"/>
          <w:b/>
          <w:sz w:val="32"/>
          <w:szCs w:val="32"/>
          <w:lang w:eastAsia="ru-RU"/>
        </w:rPr>
        <w:t>Долгосрочн</w:t>
      </w:r>
      <w:r w:rsidR="00A36CBA" w:rsidRPr="00E62B36">
        <w:rPr>
          <w:rFonts w:eastAsia="Times New Roman"/>
          <w:b/>
          <w:sz w:val="32"/>
          <w:szCs w:val="32"/>
          <w:lang w:eastAsia="ru-RU"/>
        </w:rPr>
        <w:t>ая целевая программа «Мой двор»</w:t>
      </w:r>
      <w:r w:rsidR="00491C88">
        <w:rPr>
          <w:rFonts w:eastAsia="Times New Roman"/>
          <w:b/>
          <w:sz w:val="32"/>
          <w:szCs w:val="32"/>
          <w:lang w:eastAsia="ru-RU"/>
        </w:rPr>
        <w:t>:</w:t>
      </w:r>
    </w:p>
    <w:p w:rsidR="00FE75C8" w:rsidRPr="00E62B36" w:rsidRDefault="00CD4BEE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- з</w:t>
      </w:r>
      <w:r w:rsidR="00FE75C8" w:rsidRPr="00E62B36">
        <w:rPr>
          <w:rFonts w:eastAsia="Times New Roman"/>
          <w:sz w:val="32"/>
          <w:szCs w:val="32"/>
          <w:lang w:eastAsia="ru-RU"/>
        </w:rPr>
        <w:t>авершен начатый в 2012 году капитальный ремонт придомовой территории по адресу: ул. Радищева, д. 98-102.</w:t>
      </w:r>
      <w:r w:rsidR="0097636A" w:rsidRPr="00E62B36">
        <w:rPr>
          <w:rFonts w:eastAsia="Times New Roman"/>
          <w:sz w:val="32"/>
          <w:szCs w:val="32"/>
          <w:lang w:eastAsia="ru-RU"/>
        </w:rPr>
        <w:t xml:space="preserve"> Готовится проектная документация на </w:t>
      </w:r>
      <w:r w:rsidR="00491C88">
        <w:rPr>
          <w:rFonts w:eastAsia="Times New Roman"/>
          <w:sz w:val="32"/>
          <w:szCs w:val="32"/>
          <w:lang w:eastAsia="ru-RU"/>
        </w:rPr>
        <w:t>ремонт дворов</w:t>
      </w:r>
      <w:r w:rsidR="0097636A" w:rsidRPr="00E62B36">
        <w:rPr>
          <w:rFonts w:eastAsia="Times New Roman"/>
          <w:sz w:val="32"/>
          <w:szCs w:val="32"/>
          <w:lang w:eastAsia="ru-RU"/>
        </w:rPr>
        <w:t xml:space="preserve">, которые </w:t>
      </w:r>
      <w:r w:rsidR="00491C88">
        <w:rPr>
          <w:rFonts w:eastAsia="Times New Roman"/>
          <w:sz w:val="32"/>
          <w:szCs w:val="32"/>
          <w:lang w:eastAsia="ru-RU"/>
        </w:rPr>
        <w:t xml:space="preserve">включены </w:t>
      </w:r>
      <w:r w:rsidR="0097636A" w:rsidRPr="00E62B36">
        <w:rPr>
          <w:rFonts w:eastAsia="Times New Roman"/>
          <w:sz w:val="32"/>
          <w:szCs w:val="32"/>
          <w:lang w:eastAsia="ru-RU"/>
        </w:rPr>
        <w:t>в программу на 2014 год.</w:t>
      </w:r>
    </w:p>
    <w:p w:rsidR="00FE75C8" w:rsidRPr="00E62B36" w:rsidRDefault="00CD4BEE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- в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ыполнен капитальный ремонт подпорной стены на ул. Радищева (ориентир - перекресток </w:t>
      </w:r>
      <w:r w:rsidR="008C5E7E">
        <w:rPr>
          <w:rFonts w:eastAsia="Times New Roman"/>
          <w:sz w:val="32"/>
          <w:szCs w:val="32"/>
          <w:lang w:eastAsia="ru-RU"/>
        </w:rPr>
        <w:t>ул. Радищева - ул. п</w:t>
      </w:r>
      <w:r w:rsidR="00FE75C8" w:rsidRPr="00E62B36">
        <w:rPr>
          <w:rFonts w:eastAsia="Times New Roman"/>
          <w:sz w:val="32"/>
          <w:szCs w:val="32"/>
          <w:lang w:eastAsia="ru-RU"/>
        </w:rPr>
        <w:t>р-т Победы).</w:t>
      </w:r>
    </w:p>
    <w:p w:rsidR="006C5915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bCs/>
          <w:sz w:val="32"/>
          <w:szCs w:val="32"/>
          <w:lang w:eastAsia="ru-RU"/>
        </w:rPr>
      </w:pPr>
      <w:r w:rsidRPr="00E62B36">
        <w:rPr>
          <w:rFonts w:eastAsia="Times New Roman"/>
          <w:b/>
          <w:bCs/>
          <w:sz w:val="32"/>
          <w:szCs w:val="32"/>
          <w:lang w:eastAsia="ru-RU"/>
        </w:rPr>
        <w:t>Программа «Б</w:t>
      </w:r>
      <w:r w:rsidR="00565894" w:rsidRPr="00E62B36">
        <w:rPr>
          <w:rFonts w:eastAsia="Times New Roman"/>
          <w:b/>
          <w:bCs/>
          <w:sz w:val="32"/>
          <w:szCs w:val="32"/>
          <w:lang w:eastAsia="ru-RU"/>
        </w:rPr>
        <w:t>езопасность дорожного движения»</w:t>
      </w:r>
      <w:r w:rsidR="00CD4BEE">
        <w:rPr>
          <w:rFonts w:eastAsia="Times New Roman"/>
          <w:b/>
          <w:bCs/>
          <w:sz w:val="32"/>
          <w:szCs w:val="32"/>
          <w:lang w:eastAsia="ru-RU"/>
        </w:rPr>
        <w:t>:</w:t>
      </w:r>
    </w:p>
    <w:p w:rsidR="00FE75C8" w:rsidRPr="00E62B36" w:rsidRDefault="00FE75C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демонтированы «шумовые полосы» на ул. пр-т Победы</w:t>
      </w:r>
      <w:r w:rsidR="0097636A" w:rsidRPr="00E62B36">
        <w:rPr>
          <w:rFonts w:eastAsia="Times New Roman"/>
          <w:sz w:val="32"/>
          <w:szCs w:val="32"/>
          <w:lang w:eastAsia="ru-RU"/>
        </w:rPr>
        <w:t xml:space="preserve"> в 3-х местах</w:t>
      </w:r>
      <w:r w:rsidR="003C4018" w:rsidRPr="00E62B36">
        <w:rPr>
          <w:rFonts w:eastAsia="Times New Roman"/>
          <w:sz w:val="32"/>
          <w:szCs w:val="32"/>
          <w:lang w:eastAsia="ru-RU"/>
        </w:rPr>
        <w:t xml:space="preserve"> (по </w:t>
      </w:r>
      <w:r w:rsidR="0046519A" w:rsidRPr="00E62B36">
        <w:rPr>
          <w:rFonts w:eastAsia="Times New Roman"/>
          <w:sz w:val="32"/>
          <w:szCs w:val="32"/>
          <w:lang w:eastAsia="ru-RU"/>
        </w:rPr>
        <w:t xml:space="preserve">многочисленным </w:t>
      </w:r>
      <w:r w:rsidR="003C4018" w:rsidRPr="00E62B36">
        <w:rPr>
          <w:rFonts w:eastAsia="Times New Roman"/>
          <w:sz w:val="32"/>
          <w:szCs w:val="32"/>
          <w:lang w:eastAsia="ru-RU"/>
        </w:rPr>
        <w:t>обращениям граждан)</w:t>
      </w:r>
      <w:r w:rsidR="0097636A" w:rsidRPr="00E62B36">
        <w:rPr>
          <w:rFonts w:eastAsia="Times New Roman"/>
          <w:sz w:val="32"/>
          <w:szCs w:val="32"/>
          <w:lang w:eastAsia="ru-RU"/>
        </w:rPr>
        <w:t>,</w:t>
      </w:r>
    </w:p>
    <w:p w:rsidR="0046519A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произведена реконструкция дороги и тротуара на перекрестке ул. </w:t>
      </w:r>
      <w:proofErr w:type="gramStart"/>
      <w:r w:rsidR="00F95188">
        <w:rPr>
          <w:rFonts w:eastAsia="Times New Roman"/>
          <w:sz w:val="32"/>
          <w:szCs w:val="32"/>
          <w:lang w:eastAsia="ru-RU"/>
        </w:rPr>
        <w:t>Радищева-Вагоностроительной</w:t>
      </w:r>
      <w:proofErr w:type="gramEnd"/>
      <w:r w:rsidRPr="00E62B36">
        <w:rPr>
          <w:rFonts w:eastAsia="Times New Roman"/>
          <w:sz w:val="32"/>
          <w:szCs w:val="32"/>
          <w:lang w:eastAsia="ru-RU"/>
        </w:rPr>
        <w:t xml:space="preserve">, на ул. </w:t>
      </w:r>
      <w:r w:rsidR="00AF3DE3">
        <w:rPr>
          <w:rFonts w:eastAsia="Times New Roman"/>
          <w:sz w:val="32"/>
          <w:szCs w:val="32"/>
          <w:lang w:eastAsia="ru-RU"/>
        </w:rPr>
        <w:t>Радищева установлен знак «Стоп».</w:t>
      </w:r>
    </w:p>
    <w:p w:rsidR="000520B8" w:rsidRPr="008C5E7E" w:rsidRDefault="00AF3DE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 w:rsidRPr="008C5E7E">
        <w:rPr>
          <w:rFonts w:eastAsia="Times New Roman"/>
          <w:b/>
          <w:sz w:val="32"/>
          <w:szCs w:val="32"/>
          <w:lang w:eastAsia="ru-RU"/>
        </w:rPr>
        <w:t>В</w:t>
      </w:r>
      <w:r w:rsidR="00FE75C8" w:rsidRPr="008C5E7E">
        <w:rPr>
          <w:rFonts w:eastAsia="Times New Roman"/>
          <w:b/>
          <w:sz w:val="32"/>
          <w:szCs w:val="32"/>
          <w:lang w:eastAsia="ru-RU"/>
        </w:rPr>
        <w:t xml:space="preserve"> соответствии с требованиями «Безопасности дорожного движения» установлен</w:t>
      </w:r>
      <w:r w:rsidR="000520B8" w:rsidRPr="008C5E7E">
        <w:rPr>
          <w:rFonts w:eastAsia="Times New Roman"/>
          <w:b/>
          <w:sz w:val="32"/>
          <w:szCs w:val="32"/>
          <w:lang w:eastAsia="ru-RU"/>
        </w:rPr>
        <w:t>ы:</w:t>
      </w:r>
    </w:p>
    <w:p w:rsidR="00B3662C" w:rsidRPr="00E62B36" w:rsidRDefault="000520B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lastRenderedPageBreak/>
        <w:t>-</w:t>
      </w:r>
      <w:r w:rsidR="00B3662C" w:rsidRPr="00E62B36">
        <w:rPr>
          <w:rFonts w:eastAsia="Times New Roman"/>
          <w:sz w:val="32"/>
          <w:szCs w:val="32"/>
          <w:lang w:eastAsia="ru-RU"/>
        </w:rPr>
        <w:t xml:space="preserve"> искусственная неровность «лежачий полицейский» на ул</w:t>
      </w:r>
      <w:r w:rsidR="00F95188">
        <w:rPr>
          <w:rFonts w:eastAsia="Times New Roman"/>
          <w:sz w:val="32"/>
          <w:szCs w:val="32"/>
          <w:lang w:eastAsia="ru-RU"/>
        </w:rPr>
        <w:t xml:space="preserve">. </w:t>
      </w:r>
      <w:proofErr w:type="spellStart"/>
      <w:r w:rsidR="00F95188">
        <w:rPr>
          <w:rFonts w:eastAsia="Times New Roman"/>
          <w:sz w:val="32"/>
          <w:szCs w:val="32"/>
          <w:lang w:eastAsia="ru-RU"/>
        </w:rPr>
        <w:t>Бассейной</w:t>
      </w:r>
      <w:proofErr w:type="spellEnd"/>
      <w:r w:rsidR="00F95188">
        <w:rPr>
          <w:rFonts w:eastAsia="Times New Roman"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sz w:val="32"/>
          <w:szCs w:val="32"/>
          <w:lang w:eastAsia="ru-RU"/>
        </w:rPr>
        <w:t>(</w:t>
      </w:r>
      <w:r w:rsidR="003C4018" w:rsidRPr="00E62B36">
        <w:rPr>
          <w:rFonts w:eastAsia="Times New Roman"/>
          <w:sz w:val="32"/>
          <w:szCs w:val="32"/>
          <w:lang w:eastAsia="ru-RU"/>
        </w:rPr>
        <w:t>возле МАДОУ д/с №77</w:t>
      </w:r>
      <w:r w:rsidRPr="00E62B36">
        <w:rPr>
          <w:rFonts w:eastAsia="Times New Roman"/>
          <w:sz w:val="32"/>
          <w:szCs w:val="32"/>
          <w:lang w:eastAsia="ru-RU"/>
        </w:rPr>
        <w:t>)</w:t>
      </w:r>
      <w:r w:rsidR="00AF3DE3">
        <w:rPr>
          <w:rFonts w:eastAsia="Times New Roman"/>
          <w:sz w:val="32"/>
          <w:szCs w:val="32"/>
          <w:lang w:eastAsia="ru-RU"/>
        </w:rPr>
        <w:t>,</w:t>
      </w:r>
    </w:p>
    <w:p w:rsidR="0046519A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-новое современное оборудование пешеходного перехода на </w:t>
      </w:r>
      <w:proofErr w:type="spellStart"/>
      <w:r w:rsidR="008C5E7E">
        <w:rPr>
          <w:rFonts w:eastAsia="Times New Roman"/>
          <w:sz w:val="32"/>
          <w:szCs w:val="32"/>
          <w:lang w:eastAsia="ru-RU"/>
        </w:rPr>
        <w:t>ул.Пр</w:t>
      </w:r>
      <w:proofErr w:type="spellEnd"/>
      <w:r w:rsidR="008C5E7E">
        <w:rPr>
          <w:rFonts w:eastAsia="Times New Roman"/>
          <w:sz w:val="32"/>
          <w:szCs w:val="32"/>
          <w:lang w:eastAsia="ru-RU"/>
        </w:rPr>
        <w:t>.</w:t>
      </w:r>
      <w:r w:rsidR="00F95188">
        <w:rPr>
          <w:rFonts w:eastAsia="Times New Roman"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sz w:val="32"/>
          <w:szCs w:val="32"/>
          <w:lang w:eastAsia="ru-RU"/>
        </w:rPr>
        <w:t>Победы,</w:t>
      </w:r>
    </w:p>
    <w:p w:rsidR="00CE761E" w:rsidRPr="00E62B36" w:rsidRDefault="000520B8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</w:t>
      </w:r>
      <w:r w:rsidR="00CE761E" w:rsidRPr="00E62B36">
        <w:rPr>
          <w:rFonts w:eastAsia="Times New Roman"/>
          <w:sz w:val="32"/>
          <w:szCs w:val="32"/>
          <w:lang w:eastAsia="ru-RU"/>
        </w:rPr>
        <w:t xml:space="preserve"> новое оборудование </w:t>
      </w:r>
      <w:r w:rsidR="006C5915" w:rsidRPr="00E62B36">
        <w:rPr>
          <w:rFonts w:eastAsia="Times New Roman"/>
          <w:sz w:val="32"/>
          <w:szCs w:val="32"/>
          <w:lang w:eastAsia="ru-RU"/>
        </w:rPr>
        <w:t xml:space="preserve">светофора </w:t>
      </w:r>
      <w:r w:rsidR="00CE761E" w:rsidRPr="00E62B36">
        <w:rPr>
          <w:rFonts w:eastAsia="Times New Roman"/>
          <w:sz w:val="32"/>
          <w:szCs w:val="32"/>
          <w:lang w:eastAsia="ru-RU"/>
        </w:rPr>
        <w:t>на пеше</w:t>
      </w:r>
      <w:r w:rsidR="0041004A" w:rsidRPr="00E62B36">
        <w:rPr>
          <w:rFonts w:eastAsia="Times New Roman"/>
          <w:sz w:val="32"/>
          <w:szCs w:val="32"/>
          <w:lang w:eastAsia="ru-RU"/>
        </w:rPr>
        <w:t xml:space="preserve">ходном переходе на </w:t>
      </w:r>
      <w:r w:rsidR="00F95188">
        <w:rPr>
          <w:rFonts w:eastAsia="Times New Roman"/>
          <w:sz w:val="32"/>
          <w:szCs w:val="32"/>
          <w:lang w:eastAsia="ru-RU"/>
        </w:rPr>
        <w:t>П</w:t>
      </w:r>
      <w:r w:rsidR="00AF3DE3">
        <w:rPr>
          <w:rFonts w:eastAsia="Times New Roman"/>
          <w:sz w:val="32"/>
          <w:szCs w:val="32"/>
          <w:lang w:eastAsia="ru-RU"/>
        </w:rPr>
        <w:t>р</w:t>
      </w:r>
      <w:r w:rsidR="00F95188">
        <w:rPr>
          <w:rFonts w:eastAsia="Times New Roman"/>
          <w:sz w:val="32"/>
          <w:szCs w:val="32"/>
          <w:lang w:eastAsia="ru-RU"/>
        </w:rPr>
        <w:t>оспекте</w:t>
      </w:r>
      <w:r w:rsidR="00AF3DE3">
        <w:rPr>
          <w:rFonts w:eastAsia="Times New Roman"/>
          <w:sz w:val="32"/>
          <w:szCs w:val="32"/>
          <w:lang w:eastAsia="ru-RU"/>
        </w:rPr>
        <w:t xml:space="preserve"> </w:t>
      </w:r>
      <w:r w:rsidR="0041004A" w:rsidRPr="00E62B36">
        <w:rPr>
          <w:rFonts w:eastAsia="Times New Roman"/>
          <w:sz w:val="32"/>
          <w:szCs w:val="32"/>
          <w:lang w:eastAsia="ru-RU"/>
        </w:rPr>
        <w:t xml:space="preserve">Победы, </w:t>
      </w:r>
      <w:r w:rsidR="00F95188">
        <w:rPr>
          <w:rFonts w:eastAsia="Times New Roman"/>
          <w:sz w:val="32"/>
          <w:szCs w:val="32"/>
          <w:lang w:eastAsia="ru-RU"/>
        </w:rPr>
        <w:t>в районе домов №74,76,</w:t>
      </w:r>
    </w:p>
    <w:p w:rsidR="0046519A" w:rsidRPr="00E62B36" w:rsidRDefault="00B3662C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 </w:t>
      </w:r>
      <w:r w:rsidR="00ED7070" w:rsidRPr="00E62B36">
        <w:rPr>
          <w:rFonts w:eastAsia="Times New Roman"/>
          <w:sz w:val="32"/>
          <w:szCs w:val="32"/>
          <w:lang w:eastAsia="ru-RU"/>
        </w:rPr>
        <w:t xml:space="preserve">светофор на ул.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Радищева </w:t>
      </w:r>
      <w:r w:rsidR="00F95188">
        <w:rPr>
          <w:rFonts w:eastAsia="Times New Roman"/>
          <w:sz w:val="32"/>
          <w:szCs w:val="32"/>
          <w:lang w:eastAsia="ru-RU"/>
        </w:rPr>
        <w:t xml:space="preserve">и на ул. </w:t>
      </w:r>
      <w:proofErr w:type="gramStart"/>
      <w:r w:rsidR="00F95188">
        <w:rPr>
          <w:rFonts w:eastAsia="Times New Roman"/>
          <w:sz w:val="32"/>
          <w:szCs w:val="32"/>
          <w:lang w:eastAsia="ru-RU"/>
        </w:rPr>
        <w:t>Вагоностроительной</w:t>
      </w:r>
      <w:proofErr w:type="gramEnd"/>
      <w:r w:rsidR="00CE761E" w:rsidRPr="00E62B36">
        <w:rPr>
          <w:rFonts w:eastAsia="Times New Roman"/>
          <w:sz w:val="32"/>
          <w:szCs w:val="32"/>
          <w:lang w:eastAsia="ru-RU"/>
        </w:rPr>
        <w:t>,</w:t>
      </w:r>
    </w:p>
    <w:p w:rsidR="00FE75C8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дорожные знаки «Пешеходный переход» на пер</w:t>
      </w:r>
      <w:r w:rsidR="008C5E7E">
        <w:rPr>
          <w:rFonts w:eastAsia="Times New Roman"/>
          <w:sz w:val="32"/>
          <w:szCs w:val="32"/>
          <w:lang w:eastAsia="ru-RU"/>
        </w:rPr>
        <w:t xml:space="preserve">есечении улиц </w:t>
      </w:r>
      <w:proofErr w:type="spellStart"/>
      <w:r w:rsidR="008C5E7E">
        <w:rPr>
          <w:rFonts w:eastAsia="Times New Roman"/>
          <w:sz w:val="32"/>
          <w:szCs w:val="32"/>
          <w:lang w:eastAsia="ru-RU"/>
        </w:rPr>
        <w:t>Бассейная</w:t>
      </w:r>
      <w:proofErr w:type="spellEnd"/>
      <w:r w:rsidR="008C5E7E">
        <w:rPr>
          <w:rFonts w:eastAsia="Times New Roman"/>
          <w:sz w:val="32"/>
          <w:szCs w:val="32"/>
          <w:lang w:eastAsia="ru-RU"/>
        </w:rPr>
        <w:t xml:space="preserve"> и Белинского,</w:t>
      </w:r>
    </w:p>
    <w:p w:rsidR="0067308F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proofErr w:type="gramStart"/>
      <w:r w:rsidRPr="00E62B36">
        <w:rPr>
          <w:rFonts w:eastAsia="Times New Roman"/>
          <w:sz w:val="32"/>
          <w:szCs w:val="32"/>
          <w:lang w:eastAsia="ru-RU"/>
        </w:rPr>
        <w:t xml:space="preserve">- </w:t>
      </w:r>
      <w:r w:rsidR="005E3606" w:rsidRPr="00E62B36">
        <w:rPr>
          <w:rFonts w:eastAsia="Times New Roman"/>
          <w:sz w:val="32"/>
          <w:szCs w:val="32"/>
          <w:lang w:eastAsia="ru-RU"/>
        </w:rPr>
        <w:t xml:space="preserve"> дорожные знаки «Остановка запрещена»  на </w:t>
      </w:r>
      <w:r w:rsidR="008C5E7E">
        <w:rPr>
          <w:rFonts w:eastAsia="Times New Roman"/>
          <w:sz w:val="32"/>
          <w:szCs w:val="32"/>
          <w:lang w:eastAsia="ru-RU"/>
        </w:rPr>
        <w:t xml:space="preserve">ул. </w:t>
      </w:r>
      <w:r w:rsidR="00F95188">
        <w:rPr>
          <w:rFonts w:eastAsia="Times New Roman"/>
          <w:sz w:val="32"/>
          <w:szCs w:val="32"/>
          <w:lang w:eastAsia="ru-RU"/>
        </w:rPr>
        <w:t>Пр</w:t>
      </w:r>
      <w:r w:rsidR="008C5E7E">
        <w:rPr>
          <w:rFonts w:eastAsia="Times New Roman"/>
          <w:sz w:val="32"/>
          <w:szCs w:val="32"/>
          <w:lang w:eastAsia="ru-RU"/>
        </w:rPr>
        <w:t>.</w:t>
      </w:r>
      <w:r w:rsidR="00F95188">
        <w:rPr>
          <w:rFonts w:eastAsia="Times New Roman"/>
          <w:sz w:val="32"/>
          <w:szCs w:val="32"/>
          <w:lang w:eastAsia="ru-RU"/>
        </w:rPr>
        <w:t xml:space="preserve"> </w:t>
      </w:r>
      <w:r w:rsidR="005E3606" w:rsidRPr="00E62B36">
        <w:rPr>
          <w:rFonts w:eastAsia="Times New Roman"/>
          <w:sz w:val="32"/>
          <w:szCs w:val="32"/>
          <w:lang w:eastAsia="ru-RU"/>
        </w:rPr>
        <w:t xml:space="preserve">Победы (ориентир </w:t>
      </w:r>
      <w:r w:rsidR="00AF3DE3">
        <w:rPr>
          <w:rFonts w:eastAsia="Times New Roman"/>
          <w:sz w:val="32"/>
          <w:szCs w:val="32"/>
          <w:lang w:eastAsia="ru-RU"/>
        </w:rPr>
        <w:t>– перекресток с ул. Лесопарковой</w:t>
      </w:r>
      <w:r w:rsidR="005E3606" w:rsidRPr="00E62B36">
        <w:rPr>
          <w:rFonts w:eastAsia="Times New Roman"/>
          <w:sz w:val="32"/>
          <w:szCs w:val="32"/>
          <w:lang w:eastAsia="ru-RU"/>
        </w:rPr>
        <w:t xml:space="preserve">), </w:t>
      </w:r>
      <w:r w:rsidR="0067308F" w:rsidRPr="00E62B36">
        <w:rPr>
          <w:rFonts w:eastAsia="Times New Roman"/>
          <w:sz w:val="32"/>
          <w:szCs w:val="32"/>
          <w:lang w:eastAsia="ru-RU"/>
        </w:rPr>
        <w:t xml:space="preserve">и </w:t>
      </w:r>
      <w:r w:rsidR="008C5E7E">
        <w:rPr>
          <w:rFonts w:eastAsia="Times New Roman"/>
          <w:sz w:val="32"/>
          <w:szCs w:val="32"/>
          <w:lang w:eastAsia="ru-RU"/>
        </w:rPr>
        <w:t>на ул. Вагоностроительная</w:t>
      </w:r>
      <w:r w:rsidR="00F95188">
        <w:rPr>
          <w:rFonts w:eastAsia="Times New Roman"/>
          <w:sz w:val="32"/>
          <w:szCs w:val="32"/>
          <w:lang w:eastAsia="ru-RU"/>
        </w:rPr>
        <w:t xml:space="preserve"> </w:t>
      </w:r>
      <w:r w:rsidR="00CE761E" w:rsidRPr="00E62B36">
        <w:rPr>
          <w:rFonts w:eastAsia="Times New Roman"/>
          <w:sz w:val="32"/>
          <w:szCs w:val="32"/>
          <w:lang w:eastAsia="ru-RU"/>
        </w:rPr>
        <w:t xml:space="preserve"> (</w:t>
      </w:r>
      <w:r w:rsidR="0041004A" w:rsidRPr="00E62B36">
        <w:rPr>
          <w:rFonts w:eastAsia="Times New Roman"/>
          <w:sz w:val="32"/>
          <w:szCs w:val="32"/>
          <w:lang w:eastAsia="ru-RU"/>
        </w:rPr>
        <w:t>в районе домов №11-29</w:t>
      </w:r>
      <w:r w:rsidR="00CE761E" w:rsidRPr="00E62B36">
        <w:rPr>
          <w:rFonts w:eastAsia="Times New Roman"/>
          <w:sz w:val="32"/>
          <w:szCs w:val="32"/>
          <w:lang w:eastAsia="ru-RU"/>
        </w:rPr>
        <w:t>),</w:t>
      </w:r>
      <w:proofErr w:type="gramEnd"/>
    </w:p>
    <w:p w:rsidR="0046519A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дорожные оградит</w:t>
      </w:r>
      <w:r w:rsidR="00F95188">
        <w:rPr>
          <w:rFonts w:eastAsia="Times New Roman"/>
          <w:sz w:val="32"/>
          <w:szCs w:val="32"/>
          <w:lang w:eastAsia="ru-RU"/>
        </w:rPr>
        <w:t>ельные столбики на перекрестке</w:t>
      </w:r>
      <w:proofErr w:type="gramStart"/>
      <w:r w:rsidR="00F95188">
        <w:rPr>
          <w:rFonts w:eastAsia="Times New Roman"/>
          <w:sz w:val="32"/>
          <w:szCs w:val="32"/>
          <w:lang w:eastAsia="ru-RU"/>
        </w:rPr>
        <w:t xml:space="preserve"> П</w:t>
      </w:r>
      <w:proofErr w:type="gramEnd"/>
      <w:r w:rsidRPr="00E62B36">
        <w:rPr>
          <w:rFonts w:eastAsia="Times New Roman"/>
          <w:sz w:val="32"/>
          <w:szCs w:val="32"/>
          <w:lang w:eastAsia="ru-RU"/>
        </w:rPr>
        <w:t xml:space="preserve">росп. </w:t>
      </w:r>
      <w:r w:rsidR="008C5E7E">
        <w:rPr>
          <w:rFonts w:eastAsia="Times New Roman"/>
          <w:sz w:val="32"/>
          <w:szCs w:val="32"/>
          <w:lang w:eastAsia="ru-RU"/>
        </w:rPr>
        <w:t>Мира и ул. Лесопарковая</w:t>
      </w:r>
      <w:r w:rsidRPr="00E62B36">
        <w:rPr>
          <w:rFonts w:eastAsia="Times New Roman"/>
          <w:sz w:val="32"/>
          <w:szCs w:val="32"/>
          <w:lang w:eastAsia="ru-RU"/>
        </w:rPr>
        <w:t>,</w:t>
      </w:r>
    </w:p>
    <w:p w:rsidR="00ED7070" w:rsidRPr="00E62B36" w:rsidRDefault="0046519A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</w:t>
      </w:r>
      <w:r w:rsidR="00ED7070" w:rsidRPr="00E62B36">
        <w:rPr>
          <w:rFonts w:eastAsia="Times New Roman"/>
          <w:sz w:val="32"/>
          <w:szCs w:val="32"/>
          <w:lang w:eastAsia="ru-RU"/>
        </w:rPr>
        <w:t xml:space="preserve"> остановочный павильон на остановке общественного транспорта «Каштановая аллея» на </w:t>
      </w:r>
      <w:r w:rsidR="008C5E7E">
        <w:rPr>
          <w:rFonts w:eastAsia="Times New Roman"/>
          <w:sz w:val="32"/>
          <w:szCs w:val="32"/>
          <w:lang w:eastAsia="ru-RU"/>
        </w:rPr>
        <w:t xml:space="preserve">ул. </w:t>
      </w:r>
      <w:r w:rsidR="00F95188">
        <w:rPr>
          <w:rFonts w:eastAsia="Times New Roman"/>
          <w:sz w:val="32"/>
          <w:szCs w:val="32"/>
          <w:lang w:eastAsia="ru-RU"/>
        </w:rPr>
        <w:t>Пр</w:t>
      </w:r>
      <w:r w:rsidR="008C5E7E">
        <w:rPr>
          <w:rFonts w:eastAsia="Times New Roman"/>
          <w:sz w:val="32"/>
          <w:szCs w:val="32"/>
          <w:lang w:eastAsia="ru-RU"/>
        </w:rPr>
        <w:t>.</w:t>
      </w:r>
      <w:r w:rsidR="00F95188">
        <w:rPr>
          <w:rFonts w:eastAsia="Times New Roman"/>
          <w:sz w:val="32"/>
          <w:szCs w:val="32"/>
          <w:lang w:eastAsia="ru-RU"/>
        </w:rPr>
        <w:t xml:space="preserve"> </w:t>
      </w:r>
      <w:r w:rsidR="00ED7070" w:rsidRPr="00E62B36">
        <w:rPr>
          <w:rFonts w:eastAsia="Times New Roman"/>
          <w:sz w:val="32"/>
          <w:szCs w:val="32"/>
          <w:lang w:eastAsia="ru-RU"/>
        </w:rPr>
        <w:t>Победы,</w:t>
      </w:r>
    </w:p>
    <w:p w:rsidR="00BE39A5" w:rsidRPr="00E62B36" w:rsidRDefault="00BE39A5" w:rsidP="00B55A55">
      <w:pPr>
        <w:tabs>
          <w:tab w:val="left" w:pos="426"/>
        </w:tabs>
        <w:ind w:left="-426"/>
        <w:rPr>
          <w:sz w:val="32"/>
          <w:szCs w:val="32"/>
        </w:rPr>
      </w:pPr>
      <w:r w:rsidRPr="00E62B36">
        <w:rPr>
          <w:rFonts w:eastAsia="Times New Roman"/>
          <w:sz w:val="32"/>
          <w:szCs w:val="32"/>
          <w:lang w:eastAsia="ru-RU"/>
        </w:rPr>
        <w:t>-</w:t>
      </w:r>
      <w:r w:rsidRPr="00E62B36">
        <w:rPr>
          <w:sz w:val="32"/>
          <w:szCs w:val="32"/>
        </w:rPr>
        <w:t xml:space="preserve"> отслеживалось систематическое  нанесение горизонтальной дорожной разметки на основных магистралях 27-го округа, производилась обрезка крон деревьев, закрывающих дорожные знаки,</w:t>
      </w:r>
    </w:p>
    <w:p w:rsidR="00BE39A5" w:rsidRPr="00E62B36" w:rsidRDefault="00BE39A5" w:rsidP="00B55A55">
      <w:pPr>
        <w:tabs>
          <w:tab w:val="left" w:pos="426"/>
        </w:tabs>
        <w:ind w:left="-426"/>
        <w:rPr>
          <w:sz w:val="32"/>
          <w:szCs w:val="32"/>
        </w:rPr>
      </w:pPr>
      <w:r w:rsidRPr="00E62B36">
        <w:rPr>
          <w:sz w:val="32"/>
          <w:szCs w:val="32"/>
        </w:rPr>
        <w:t>- по результатам проведенного опроса жителей округа и изучения обстановки на дорогах</w:t>
      </w:r>
      <w:r w:rsidR="008C5E7E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 xml:space="preserve">были исключены из адресного перечня места предполагаемого обустройства шумовых полос на пешеходных переходах, расположенных:   на </w:t>
      </w:r>
      <w:r w:rsidR="008C5E7E">
        <w:rPr>
          <w:sz w:val="32"/>
          <w:szCs w:val="32"/>
        </w:rPr>
        <w:t>ул. Пр.</w:t>
      </w:r>
      <w:r w:rsidRPr="00E62B36">
        <w:rPr>
          <w:sz w:val="32"/>
          <w:szCs w:val="32"/>
        </w:rPr>
        <w:t xml:space="preserve"> Мира в районе пересечения с ул. Каштановая аллея и в районе </w:t>
      </w:r>
      <w:proofErr w:type="spellStart"/>
      <w:r w:rsidRPr="00E62B36">
        <w:rPr>
          <w:sz w:val="32"/>
          <w:szCs w:val="32"/>
        </w:rPr>
        <w:t>ПКиО</w:t>
      </w:r>
      <w:proofErr w:type="spellEnd"/>
      <w:r w:rsidRPr="00E62B36">
        <w:rPr>
          <w:sz w:val="32"/>
          <w:szCs w:val="32"/>
        </w:rPr>
        <w:t xml:space="preserve"> «Центральный»,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Победы – ул. Харьковская,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Победы-ул. </w:t>
      </w:r>
      <w:proofErr w:type="spellStart"/>
      <w:r w:rsidRPr="00E62B36">
        <w:rPr>
          <w:sz w:val="32"/>
          <w:szCs w:val="32"/>
        </w:rPr>
        <w:t>Бассейная</w:t>
      </w:r>
      <w:proofErr w:type="spellEnd"/>
      <w:r w:rsidRPr="00E62B36">
        <w:rPr>
          <w:sz w:val="32"/>
          <w:szCs w:val="32"/>
        </w:rPr>
        <w:t xml:space="preserve">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Победы – ул. Радищева,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Победы – ул. Каштановая аллея,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Мира – ул. Кутузова,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 xml:space="preserve">пр-т Мира – ул. Е. Ковальчук, </w:t>
      </w:r>
      <w:proofErr w:type="spellStart"/>
      <w:r w:rsidR="008C5E7E">
        <w:rPr>
          <w:sz w:val="32"/>
          <w:szCs w:val="32"/>
        </w:rPr>
        <w:t>ул</w:t>
      </w:r>
      <w:proofErr w:type="gramStart"/>
      <w:r w:rsidR="008C5E7E">
        <w:rPr>
          <w:sz w:val="32"/>
          <w:szCs w:val="32"/>
        </w:rPr>
        <w:t>.</w:t>
      </w:r>
      <w:r w:rsidRPr="00E62B36">
        <w:rPr>
          <w:sz w:val="32"/>
          <w:szCs w:val="32"/>
        </w:rPr>
        <w:t>п</w:t>
      </w:r>
      <w:proofErr w:type="gramEnd"/>
      <w:r w:rsidRPr="00E62B36">
        <w:rPr>
          <w:sz w:val="32"/>
          <w:szCs w:val="32"/>
        </w:rPr>
        <w:t>р</w:t>
      </w:r>
      <w:proofErr w:type="spellEnd"/>
      <w:r w:rsidRPr="00E62B36">
        <w:rPr>
          <w:sz w:val="32"/>
          <w:szCs w:val="32"/>
        </w:rPr>
        <w:t xml:space="preserve">-т Мира – </w:t>
      </w:r>
      <w:r w:rsidR="008C5E7E">
        <w:rPr>
          <w:sz w:val="32"/>
          <w:szCs w:val="32"/>
        </w:rPr>
        <w:t xml:space="preserve">ул. </w:t>
      </w:r>
      <w:r w:rsidRPr="00E62B36">
        <w:rPr>
          <w:sz w:val="32"/>
          <w:szCs w:val="32"/>
        </w:rPr>
        <w:t>пр-т Победы..</w:t>
      </w:r>
    </w:p>
    <w:p w:rsidR="00BE39A5" w:rsidRPr="00E62B36" w:rsidRDefault="00BE39A5" w:rsidP="00B55A55">
      <w:pPr>
        <w:tabs>
          <w:tab w:val="left" w:pos="426"/>
        </w:tabs>
        <w:ind w:left="-426"/>
        <w:rPr>
          <w:sz w:val="32"/>
          <w:szCs w:val="32"/>
        </w:rPr>
      </w:pPr>
    </w:p>
    <w:p w:rsidR="005E3606" w:rsidRDefault="00AF3DE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О</w:t>
      </w:r>
      <w:r w:rsidR="005E3606" w:rsidRPr="00E62B36">
        <w:rPr>
          <w:rFonts w:eastAsia="Times New Roman"/>
          <w:b/>
          <w:sz w:val="32"/>
          <w:szCs w:val="32"/>
          <w:lang w:eastAsia="ru-RU"/>
        </w:rPr>
        <w:t>бращения граждан</w:t>
      </w:r>
      <w:r>
        <w:rPr>
          <w:rFonts w:eastAsia="Times New Roman"/>
          <w:b/>
          <w:sz w:val="32"/>
          <w:szCs w:val="32"/>
          <w:lang w:eastAsia="ru-RU"/>
        </w:rPr>
        <w:t>:</w:t>
      </w:r>
    </w:p>
    <w:p w:rsidR="008C5E7E" w:rsidRPr="00E62B36" w:rsidRDefault="008C5E7E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lastRenderedPageBreak/>
        <w:t>Из фонда непредвиденных расходов-</w:t>
      </w:r>
    </w:p>
    <w:p w:rsidR="004F27D3" w:rsidRPr="00E62B36" w:rsidRDefault="004F27D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на материальную помощь в 2013 году было выделено гражданам, относящимся к категории малоимущих,  1 000 000 рублей.</w:t>
      </w:r>
    </w:p>
    <w:p w:rsidR="004F27D3" w:rsidRPr="00E62B36" w:rsidRDefault="004F27D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-по  ин</w:t>
      </w:r>
      <w:r w:rsidR="00AF3DE3">
        <w:rPr>
          <w:rFonts w:eastAsia="Times New Roman"/>
          <w:sz w:val="32"/>
          <w:szCs w:val="32"/>
          <w:lang w:eastAsia="ru-RU"/>
        </w:rPr>
        <w:t>ициативе депутата 12 гражданам к</w:t>
      </w:r>
      <w:r w:rsidRPr="00E62B36">
        <w:rPr>
          <w:rFonts w:eastAsia="Times New Roman"/>
          <w:sz w:val="32"/>
          <w:szCs w:val="32"/>
          <w:lang w:eastAsia="ru-RU"/>
        </w:rPr>
        <w:t>омитетом социальной поддержки населения была оказана экстренная материальная помощь</w:t>
      </w:r>
      <w:r w:rsidR="009F0133" w:rsidRPr="00E62B36">
        <w:rPr>
          <w:rFonts w:eastAsia="Times New Roman"/>
          <w:sz w:val="32"/>
          <w:szCs w:val="32"/>
          <w:lang w:eastAsia="ru-RU"/>
        </w:rPr>
        <w:t xml:space="preserve"> на продукты питания</w:t>
      </w:r>
      <w:r w:rsidRPr="00E62B36">
        <w:rPr>
          <w:rFonts w:eastAsia="Times New Roman"/>
          <w:sz w:val="32"/>
          <w:szCs w:val="32"/>
          <w:lang w:eastAsia="ru-RU"/>
        </w:rPr>
        <w:t>, компенсированы средства на приобре</w:t>
      </w:r>
      <w:r w:rsidR="009F0133" w:rsidRPr="00E62B36">
        <w:rPr>
          <w:rFonts w:eastAsia="Times New Roman"/>
          <w:sz w:val="32"/>
          <w:szCs w:val="32"/>
          <w:lang w:eastAsia="ru-RU"/>
        </w:rPr>
        <w:t>тение лекарственных препаратов,</w:t>
      </w:r>
    </w:p>
    <w:p w:rsidR="004F27D3" w:rsidRPr="00E62B36" w:rsidRDefault="004F27D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по просьбе 3-х обратившихся граждан были направлены обращения в Министерство здравоохран</w:t>
      </w:r>
      <w:r w:rsidR="00AF3DE3">
        <w:rPr>
          <w:rFonts w:eastAsia="Times New Roman"/>
          <w:sz w:val="32"/>
          <w:szCs w:val="32"/>
          <w:lang w:eastAsia="ru-RU"/>
        </w:rPr>
        <w:t xml:space="preserve">ения по вопросу обследования,   </w:t>
      </w:r>
      <w:r w:rsidR="00AF3DE3" w:rsidRPr="00E62B36">
        <w:rPr>
          <w:rFonts w:eastAsia="Times New Roman"/>
          <w:sz w:val="32"/>
          <w:szCs w:val="32"/>
          <w:lang w:eastAsia="ru-RU"/>
        </w:rPr>
        <w:t>за счет средств обязательного медицинского страховани</w:t>
      </w:r>
      <w:r w:rsidR="00AF3DE3">
        <w:rPr>
          <w:rFonts w:eastAsia="Times New Roman"/>
          <w:sz w:val="32"/>
          <w:szCs w:val="32"/>
          <w:lang w:eastAsia="ru-RU"/>
        </w:rPr>
        <w:t xml:space="preserve">я, в </w:t>
      </w:r>
      <w:r w:rsidR="00AF3DE3" w:rsidRPr="00E62B36">
        <w:rPr>
          <w:rFonts w:eastAsia="Times New Roman"/>
          <w:sz w:val="32"/>
          <w:szCs w:val="32"/>
          <w:lang w:eastAsia="ru-RU"/>
        </w:rPr>
        <w:t xml:space="preserve"> </w:t>
      </w:r>
      <w:r w:rsidR="00AF3DE3">
        <w:rPr>
          <w:rFonts w:eastAsia="Times New Roman"/>
          <w:sz w:val="32"/>
          <w:szCs w:val="32"/>
          <w:lang w:eastAsia="ru-RU"/>
        </w:rPr>
        <w:t>д</w:t>
      </w:r>
      <w:r w:rsidRPr="00E62B36">
        <w:rPr>
          <w:rFonts w:eastAsia="Times New Roman"/>
          <w:sz w:val="32"/>
          <w:szCs w:val="32"/>
          <w:lang w:eastAsia="ru-RU"/>
        </w:rPr>
        <w:t>иагностическом Центре ГБУЗ «Областная клиническая больница Калининградской области»</w:t>
      </w:r>
      <w:r w:rsidR="00AF3DE3">
        <w:rPr>
          <w:rFonts w:eastAsia="Times New Roman"/>
          <w:sz w:val="32"/>
          <w:szCs w:val="32"/>
          <w:lang w:eastAsia="ru-RU"/>
        </w:rPr>
        <w:t xml:space="preserve">, </w:t>
      </w:r>
      <w:r w:rsidRPr="00E62B36">
        <w:rPr>
          <w:rFonts w:eastAsia="Times New Roman"/>
          <w:sz w:val="32"/>
          <w:szCs w:val="32"/>
          <w:lang w:eastAsia="ru-RU"/>
        </w:rPr>
        <w:t xml:space="preserve"> ГБУЗ </w:t>
      </w:r>
      <w:proofErr w:type="gramStart"/>
      <w:r w:rsidRPr="00E62B36">
        <w:rPr>
          <w:rFonts w:eastAsia="Times New Roman"/>
          <w:sz w:val="32"/>
          <w:szCs w:val="32"/>
          <w:lang w:eastAsia="ru-RU"/>
        </w:rPr>
        <w:t>КО</w:t>
      </w:r>
      <w:proofErr w:type="gramEnd"/>
      <w:r w:rsidRPr="00E62B36">
        <w:rPr>
          <w:rFonts w:eastAsia="Times New Roman"/>
          <w:sz w:val="32"/>
          <w:szCs w:val="32"/>
          <w:lang w:eastAsia="ru-RU"/>
        </w:rPr>
        <w:t xml:space="preserve"> «Городская больница №1». Вопросы решены положительно,</w:t>
      </w:r>
    </w:p>
    <w:p w:rsidR="004F27D3" w:rsidRPr="00E62B36" w:rsidRDefault="004F27D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-</w:t>
      </w:r>
      <w:r w:rsidR="006C3417">
        <w:rPr>
          <w:rFonts w:eastAsia="Times New Roman"/>
          <w:sz w:val="32"/>
          <w:szCs w:val="32"/>
          <w:lang w:eastAsia="ru-RU"/>
        </w:rPr>
        <w:t xml:space="preserve"> </w:t>
      </w:r>
      <w:r w:rsidRPr="00E62B36">
        <w:rPr>
          <w:rFonts w:eastAsia="Times New Roman"/>
          <w:sz w:val="32"/>
          <w:szCs w:val="32"/>
          <w:lang w:eastAsia="ru-RU"/>
        </w:rPr>
        <w:t xml:space="preserve"> инвалиду </w:t>
      </w:r>
      <w:r w:rsidR="009F0133" w:rsidRPr="00E62B36">
        <w:rPr>
          <w:rFonts w:eastAsia="Times New Roman"/>
          <w:sz w:val="32"/>
          <w:szCs w:val="32"/>
          <w:lang w:eastAsia="ru-RU"/>
        </w:rPr>
        <w:t xml:space="preserve">1-й группы </w:t>
      </w:r>
      <w:r w:rsidRPr="00E62B36">
        <w:rPr>
          <w:rFonts w:eastAsia="Times New Roman"/>
          <w:sz w:val="32"/>
          <w:szCs w:val="32"/>
          <w:lang w:eastAsia="ru-RU"/>
        </w:rPr>
        <w:t>предоставлено жилье в маневренном фонде,</w:t>
      </w:r>
    </w:p>
    <w:p w:rsidR="004F27D3" w:rsidRPr="00E62B36" w:rsidRDefault="004F27D3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>- двое граждан получили направление на лечение в Москву по квотам,</w:t>
      </w:r>
    </w:p>
    <w:p w:rsidR="005E3606" w:rsidRPr="00E62B36" w:rsidRDefault="006C5915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- </w:t>
      </w:r>
      <w:r w:rsidR="005E3606" w:rsidRPr="00E62B36">
        <w:rPr>
          <w:rFonts w:eastAsia="Times New Roman"/>
          <w:sz w:val="32"/>
          <w:szCs w:val="32"/>
          <w:lang w:eastAsia="ru-RU"/>
        </w:rPr>
        <w:t xml:space="preserve"> применены административные меры к нарушителям общественного порядка в ночное время вблизи дома № 22-28а по ул. Гостиная, </w:t>
      </w:r>
      <w:r w:rsidR="009F0133" w:rsidRPr="00E62B36">
        <w:rPr>
          <w:rFonts w:eastAsia="Times New Roman"/>
          <w:sz w:val="32"/>
          <w:szCs w:val="32"/>
          <w:lang w:eastAsia="ru-RU"/>
        </w:rPr>
        <w:t>к кафе возле кинотеатра «Заря»,</w:t>
      </w:r>
    </w:p>
    <w:p w:rsidR="00ED7070" w:rsidRPr="00E62B36" w:rsidRDefault="006C5915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  <w:r w:rsidRPr="00E62B36">
        <w:rPr>
          <w:rFonts w:eastAsia="Times New Roman"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 отменена ночная механизированная уборка улиц Огарева, Чапаева, Минина и Пожарского, М. Расковой</w:t>
      </w:r>
      <w:r w:rsidR="00AF3DE3">
        <w:rPr>
          <w:rFonts w:eastAsia="Times New Roman"/>
          <w:sz w:val="32"/>
          <w:szCs w:val="32"/>
          <w:lang w:eastAsia="ru-RU"/>
        </w:rPr>
        <w:t xml:space="preserve">, </w:t>
      </w:r>
      <w:r w:rsidR="006C3417">
        <w:rPr>
          <w:rFonts w:eastAsia="Times New Roman"/>
          <w:sz w:val="32"/>
          <w:szCs w:val="32"/>
          <w:lang w:eastAsia="ru-RU"/>
        </w:rPr>
        <w:t>по просьбе граждан</w:t>
      </w:r>
      <w:r w:rsidR="00AF3DE3">
        <w:rPr>
          <w:rFonts w:eastAsia="Times New Roman"/>
          <w:sz w:val="32"/>
          <w:szCs w:val="32"/>
          <w:lang w:eastAsia="ru-RU"/>
        </w:rPr>
        <w:t xml:space="preserve"> - </w:t>
      </w:r>
      <w:r w:rsidR="00FE75C8" w:rsidRPr="00E62B36">
        <w:rPr>
          <w:rFonts w:eastAsia="Times New Roman"/>
          <w:sz w:val="32"/>
          <w:szCs w:val="32"/>
          <w:lang w:eastAsia="ru-RU"/>
        </w:rPr>
        <w:t xml:space="preserve">перенесена на вечернее время, </w:t>
      </w:r>
    </w:p>
    <w:p w:rsidR="00BE39A5" w:rsidRPr="00E62B36" w:rsidRDefault="009F0133" w:rsidP="00B55A55">
      <w:pPr>
        <w:tabs>
          <w:tab w:val="left" w:pos="426"/>
        </w:tabs>
        <w:ind w:left="-426"/>
        <w:rPr>
          <w:sz w:val="32"/>
          <w:szCs w:val="32"/>
        </w:rPr>
      </w:pPr>
      <w:r w:rsidRPr="00E62B36">
        <w:rPr>
          <w:sz w:val="32"/>
          <w:szCs w:val="32"/>
        </w:rPr>
        <w:t xml:space="preserve">-  </w:t>
      </w:r>
      <w:r w:rsidR="00AF3DE3">
        <w:rPr>
          <w:sz w:val="32"/>
          <w:szCs w:val="32"/>
        </w:rPr>
        <w:t xml:space="preserve"> проведена работа с П</w:t>
      </w:r>
      <w:r w:rsidR="00BE39A5" w:rsidRPr="00E62B36">
        <w:rPr>
          <w:sz w:val="32"/>
          <w:szCs w:val="32"/>
        </w:rPr>
        <w:t>ро</w:t>
      </w:r>
      <w:r w:rsidRPr="00E62B36">
        <w:rPr>
          <w:sz w:val="32"/>
          <w:szCs w:val="32"/>
        </w:rPr>
        <w:t xml:space="preserve">куратурой Центрального района и  </w:t>
      </w:r>
      <w:proofErr w:type="gramStart"/>
      <w:r w:rsidR="00BE39A5" w:rsidRPr="00E62B36">
        <w:rPr>
          <w:sz w:val="32"/>
          <w:szCs w:val="32"/>
        </w:rPr>
        <w:t>КОРР</w:t>
      </w:r>
      <w:proofErr w:type="gramEnd"/>
      <w:r w:rsidR="00BE39A5" w:rsidRPr="00E62B36">
        <w:rPr>
          <w:sz w:val="32"/>
          <w:szCs w:val="32"/>
        </w:rPr>
        <w:t xml:space="preserve"> «Зеленая Балтия» по факту несанкционированной вырубки зеленых насаждений на участке между ул.</w:t>
      </w:r>
      <w:r w:rsidR="006C3417">
        <w:rPr>
          <w:sz w:val="32"/>
          <w:szCs w:val="32"/>
        </w:rPr>
        <w:t xml:space="preserve"> Велосипедная и ул. Коломенская</w:t>
      </w:r>
      <w:r w:rsidRPr="00E62B36">
        <w:rPr>
          <w:sz w:val="32"/>
          <w:szCs w:val="32"/>
        </w:rPr>
        <w:t>,</w:t>
      </w:r>
    </w:p>
    <w:p w:rsidR="00BE39A5" w:rsidRPr="00E62B36" w:rsidRDefault="00BE39A5" w:rsidP="00B55A55">
      <w:pPr>
        <w:tabs>
          <w:tab w:val="left" w:pos="426"/>
        </w:tabs>
        <w:ind w:left="-426"/>
        <w:rPr>
          <w:sz w:val="32"/>
          <w:szCs w:val="32"/>
        </w:rPr>
      </w:pPr>
      <w:r w:rsidRPr="00E62B36">
        <w:rPr>
          <w:sz w:val="32"/>
          <w:szCs w:val="32"/>
        </w:rPr>
        <w:t xml:space="preserve">- оказана помощь гражданам в сносе аварийных деревьев на придомовой территории по ул. М. Расковой, </w:t>
      </w:r>
      <w:r w:rsidR="009F0133" w:rsidRPr="00E62B36">
        <w:rPr>
          <w:sz w:val="32"/>
          <w:szCs w:val="32"/>
        </w:rPr>
        <w:t xml:space="preserve">на </w:t>
      </w:r>
      <w:r w:rsidR="00AF3DE3">
        <w:rPr>
          <w:sz w:val="32"/>
          <w:szCs w:val="32"/>
        </w:rPr>
        <w:t xml:space="preserve">Проспекте </w:t>
      </w:r>
      <w:r w:rsidRPr="00E62B36">
        <w:rPr>
          <w:sz w:val="32"/>
          <w:szCs w:val="32"/>
        </w:rPr>
        <w:t>Победы.</w:t>
      </w:r>
    </w:p>
    <w:p w:rsidR="00BE39A5" w:rsidRPr="00E62B36" w:rsidRDefault="00BE39A5" w:rsidP="00B55A55">
      <w:pPr>
        <w:tabs>
          <w:tab w:val="left" w:pos="426"/>
        </w:tabs>
        <w:spacing w:before="100" w:beforeAutospacing="1" w:after="100" w:afterAutospacing="1" w:line="240" w:lineRule="auto"/>
        <w:ind w:left="-426"/>
        <w:rPr>
          <w:rFonts w:eastAsia="Times New Roman"/>
          <w:sz w:val="32"/>
          <w:szCs w:val="32"/>
          <w:lang w:eastAsia="ru-RU"/>
        </w:rPr>
      </w:pPr>
    </w:p>
    <w:p w:rsidR="00FE75C8" w:rsidRPr="00E62B36" w:rsidRDefault="004F27D3" w:rsidP="00B55A55">
      <w:pPr>
        <w:tabs>
          <w:tab w:val="left" w:pos="426"/>
        </w:tabs>
        <w:ind w:left="-426"/>
        <w:rPr>
          <w:b/>
          <w:sz w:val="32"/>
          <w:szCs w:val="32"/>
          <w:u w:val="single"/>
        </w:rPr>
      </w:pPr>
      <w:r w:rsidRPr="00E62B36">
        <w:rPr>
          <w:b/>
          <w:sz w:val="32"/>
          <w:szCs w:val="32"/>
          <w:u w:val="single"/>
        </w:rPr>
        <w:t xml:space="preserve"> Вопросы,  которые </w:t>
      </w:r>
      <w:r w:rsidR="006C3417">
        <w:rPr>
          <w:b/>
          <w:sz w:val="32"/>
          <w:szCs w:val="32"/>
          <w:u w:val="single"/>
        </w:rPr>
        <w:t>требуют дальнейшего решения</w:t>
      </w:r>
      <w:r w:rsidR="00AF3DE3">
        <w:rPr>
          <w:b/>
          <w:sz w:val="32"/>
          <w:szCs w:val="32"/>
          <w:u w:val="single"/>
        </w:rPr>
        <w:t>:</w:t>
      </w:r>
    </w:p>
    <w:p w:rsidR="003833EF" w:rsidRPr="00E62B36" w:rsidRDefault="003833EF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Капитальный ремонт фасадов шк</w:t>
      </w:r>
      <w:r w:rsidR="009F0133" w:rsidRPr="00E62B36">
        <w:rPr>
          <w:sz w:val="32"/>
          <w:szCs w:val="32"/>
        </w:rPr>
        <w:t xml:space="preserve">ол и детских садов - </w:t>
      </w:r>
      <w:r w:rsidRPr="00E62B36">
        <w:rPr>
          <w:sz w:val="32"/>
          <w:szCs w:val="32"/>
        </w:rPr>
        <w:t xml:space="preserve">памятников архитектуры: МАОУ СОШ №14, МАДОУ д/с 27 (фасад бывшего 13-го </w:t>
      </w:r>
      <w:r w:rsidRPr="00E62B36">
        <w:rPr>
          <w:sz w:val="32"/>
          <w:szCs w:val="32"/>
        </w:rPr>
        <w:lastRenderedPageBreak/>
        <w:t>д/с), МАДО</w:t>
      </w:r>
      <w:r w:rsidR="006C3417">
        <w:rPr>
          <w:sz w:val="32"/>
          <w:szCs w:val="32"/>
        </w:rPr>
        <w:t>У д/с№71, МАДОУ д/с №77, Детского</w:t>
      </w:r>
      <w:r w:rsidRPr="00E62B36">
        <w:rPr>
          <w:sz w:val="32"/>
          <w:szCs w:val="32"/>
        </w:rPr>
        <w:t xml:space="preserve"> дом</w:t>
      </w:r>
      <w:r w:rsidR="006C3417">
        <w:rPr>
          <w:sz w:val="32"/>
          <w:szCs w:val="32"/>
        </w:rPr>
        <w:t>а</w:t>
      </w:r>
      <w:r w:rsidRPr="00E62B36">
        <w:rPr>
          <w:sz w:val="32"/>
          <w:szCs w:val="32"/>
        </w:rPr>
        <w:t xml:space="preserve"> творчества «Родник»,</w:t>
      </w:r>
    </w:p>
    <w:p w:rsidR="003C4018" w:rsidRPr="00E62B36" w:rsidRDefault="003C4018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 xml:space="preserve">Организация безопасности </w:t>
      </w:r>
      <w:r w:rsidR="008E1DA3" w:rsidRPr="00E62B36">
        <w:rPr>
          <w:sz w:val="32"/>
          <w:szCs w:val="32"/>
        </w:rPr>
        <w:t xml:space="preserve">дорожного </w:t>
      </w:r>
      <w:r w:rsidRPr="00E62B36">
        <w:rPr>
          <w:sz w:val="32"/>
          <w:szCs w:val="32"/>
        </w:rPr>
        <w:t>движения возл</w:t>
      </w:r>
      <w:r w:rsidR="008E1DA3" w:rsidRPr="00E62B36">
        <w:rPr>
          <w:sz w:val="32"/>
          <w:szCs w:val="32"/>
        </w:rPr>
        <w:t xml:space="preserve">е МАОУ СОШ №14, решение проблемы </w:t>
      </w:r>
      <w:r w:rsidRPr="00E62B36">
        <w:rPr>
          <w:sz w:val="32"/>
          <w:szCs w:val="32"/>
        </w:rPr>
        <w:t xml:space="preserve"> движения грузового транспорта по </w:t>
      </w:r>
      <w:r w:rsidR="008E1DA3" w:rsidRPr="00E62B36">
        <w:rPr>
          <w:sz w:val="32"/>
          <w:szCs w:val="32"/>
        </w:rPr>
        <w:t xml:space="preserve">жилым кварталам города, в частности, по </w:t>
      </w:r>
      <w:proofErr w:type="spellStart"/>
      <w:r w:rsidR="006C3417">
        <w:rPr>
          <w:sz w:val="32"/>
          <w:szCs w:val="32"/>
        </w:rPr>
        <w:t>ул.</w:t>
      </w:r>
      <w:r w:rsidR="00AF3DE3">
        <w:rPr>
          <w:sz w:val="32"/>
          <w:szCs w:val="32"/>
        </w:rPr>
        <w:t>Пр</w:t>
      </w:r>
      <w:proofErr w:type="spellEnd"/>
      <w:r w:rsidR="006C3417">
        <w:rPr>
          <w:sz w:val="32"/>
          <w:szCs w:val="32"/>
        </w:rPr>
        <w:t>.</w:t>
      </w:r>
      <w:r w:rsidR="00AF3DE3">
        <w:rPr>
          <w:sz w:val="32"/>
          <w:szCs w:val="32"/>
        </w:rPr>
        <w:t xml:space="preserve"> </w:t>
      </w:r>
      <w:r w:rsidR="004F27D3" w:rsidRPr="00E62B36">
        <w:rPr>
          <w:sz w:val="32"/>
          <w:szCs w:val="32"/>
        </w:rPr>
        <w:t xml:space="preserve">Победы, </w:t>
      </w:r>
      <w:r w:rsidR="006C3417">
        <w:rPr>
          <w:sz w:val="32"/>
          <w:szCs w:val="32"/>
        </w:rPr>
        <w:t>Радищева и Вагоностроительная</w:t>
      </w:r>
      <w:r w:rsidR="008E1DA3" w:rsidRPr="00E62B36">
        <w:rPr>
          <w:sz w:val="32"/>
          <w:szCs w:val="32"/>
        </w:rPr>
        <w:t>;</w:t>
      </w:r>
    </w:p>
    <w:p w:rsidR="004F27D3" w:rsidRPr="00E62B36" w:rsidRDefault="004F27D3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Работа муниципальной бани №7 (создана рабочая группа),</w:t>
      </w:r>
    </w:p>
    <w:p w:rsidR="00FE75C8" w:rsidRPr="00E62B36" w:rsidRDefault="00FE75C8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 xml:space="preserve">Отсутствие общественного транспорта по </w:t>
      </w:r>
      <w:r w:rsidR="00AF3DE3">
        <w:rPr>
          <w:sz w:val="32"/>
          <w:szCs w:val="32"/>
        </w:rPr>
        <w:t xml:space="preserve">Проспекту </w:t>
      </w:r>
      <w:r w:rsidRPr="00E62B36">
        <w:rPr>
          <w:sz w:val="32"/>
          <w:szCs w:val="32"/>
        </w:rPr>
        <w:t>Победы в сторону движения от Центрального парка</w:t>
      </w:r>
      <w:r w:rsidR="009F0133" w:rsidRPr="00E62B36">
        <w:rPr>
          <w:sz w:val="32"/>
          <w:szCs w:val="32"/>
        </w:rPr>
        <w:t xml:space="preserve"> (по бывшему маршруту трамвая №1</w:t>
      </w:r>
      <w:r w:rsidR="006C5915" w:rsidRPr="00E62B36">
        <w:rPr>
          <w:sz w:val="32"/>
          <w:szCs w:val="32"/>
        </w:rPr>
        <w:t>)</w:t>
      </w:r>
      <w:r w:rsidRPr="00E62B36">
        <w:rPr>
          <w:sz w:val="32"/>
          <w:szCs w:val="32"/>
        </w:rPr>
        <w:t>, что затрудня</w:t>
      </w:r>
      <w:r w:rsidR="00AF3DE3">
        <w:rPr>
          <w:sz w:val="32"/>
          <w:szCs w:val="32"/>
        </w:rPr>
        <w:t xml:space="preserve">ет доступ граждан к общественно </w:t>
      </w:r>
      <w:r w:rsidRPr="00E62B36">
        <w:rPr>
          <w:sz w:val="32"/>
          <w:szCs w:val="32"/>
        </w:rPr>
        <w:t>значимым объектам: городской детской поликлинике и больнице №</w:t>
      </w:r>
      <w:r w:rsidR="00AF3DE3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>3 на ул. Огарева, городской поликлинике №</w:t>
      </w:r>
      <w:r w:rsidR="00AF3DE3">
        <w:rPr>
          <w:sz w:val="32"/>
          <w:szCs w:val="32"/>
        </w:rPr>
        <w:t xml:space="preserve"> 1 на ул. М. Расковой, о</w:t>
      </w:r>
      <w:r w:rsidRPr="00E62B36">
        <w:rPr>
          <w:sz w:val="32"/>
          <w:szCs w:val="32"/>
        </w:rPr>
        <w:t>бластной детской поликлинике на ул. Дм. Донского, областной детской библиотеке на ул. Огарева, МАДОУ д/с №</w:t>
      </w:r>
      <w:r w:rsidR="00AF3DE3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>27 и №</w:t>
      </w:r>
      <w:r w:rsidR="00AF3DE3">
        <w:rPr>
          <w:sz w:val="32"/>
          <w:szCs w:val="32"/>
        </w:rPr>
        <w:t xml:space="preserve"> 14. </w:t>
      </w:r>
      <w:r w:rsidRPr="00E62B36">
        <w:rPr>
          <w:sz w:val="32"/>
          <w:szCs w:val="32"/>
        </w:rPr>
        <w:t>Среднесрочной (3 года) адресной инвестиционной программой на 2013-201</w:t>
      </w:r>
      <w:r w:rsidR="00AF3DE3">
        <w:rPr>
          <w:sz w:val="32"/>
          <w:szCs w:val="32"/>
        </w:rPr>
        <w:t>5г.г.</w:t>
      </w:r>
      <w:r w:rsidR="009F0133" w:rsidRPr="00E62B36">
        <w:rPr>
          <w:sz w:val="32"/>
          <w:szCs w:val="32"/>
        </w:rPr>
        <w:t xml:space="preserve"> предусмотрены </w:t>
      </w:r>
      <w:r w:rsidRPr="00E62B36">
        <w:rPr>
          <w:sz w:val="32"/>
          <w:szCs w:val="32"/>
        </w:rPr>
        <w:t xml:space="preserve"> мероприятия по разработке проектной и рабочей документации по объекту «Реконструкция проспекта Победы от ул. Радищева до </w:t>
      </w:r>
      <w:proofErr w:type="spellStart"/>
      <w:r w:rsidRPr="00E62B36">
        <w:rPr>
          <w:sz w:val="32"/>
          <w:szCs w:val="32"/>
        </w:rPr>
        <w:t>пр</w:t>
      </w:r>
      <w:proofErr w:type="spellEnd"/>
      <w:r w:rsidRPr="00E62B36">
        <w:rPr>
          <w:sz w:val="32"/>
          <w:szCs w:val="32"/>
        </w:rPr>
        <w:t>-та Мира» с демонтажем трамвайных путей и в</w:t>
      </w:r>
      <w:r w:rsidR="004F27D3" w:rsidRPr="00E62B36">
        <w:rPr>
          <w:sz w:val="32"/>
          <w:szCs w:val="32"/>
        </w:rPr>
        <w:t>ведением двустороннего движения,</w:t>
      </w:r>
    </w:p>
    <w:p w:rsidR="00FE75C8" w:rsidRPr="00E62B36" w:rsidRDefault="004F27D3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proofErr w:type="gramStart"/>
      <w:r w:rsidRPr="00E62B36">
        <w:rPr>
          <w:sz w:val="32"/>
          <w:szCs w:val="32"/>
        </w:rPr>
        <w:t>Формирование и создание скверов и зеленых зон</w:t>
      </w:r>
      <w:r w:rsidR="00FE75C8" w:rsidRPr="00E62B36">
        <w:rPr>
          <w:sz w:val="32"/>
          <w:szCs w:val="32"/>
        </w:rPr>
        <w:t xml:space="preserve"> в районе улиц Станочная, Вагоностроительная, Харьковская, Ремонтная, Радищева, пер. Радищева, Нефтяная, Рылеева</w:t>
      </w:r>
      <w:r w:rsidRPr="00E62B36">
        <w:rPr>
          <w:sz w:val="32"/>
          <w:szCs w:val="32"/>
        </w:rPr>
        <w:t>.</w:t>
      </w:r>
      <w:proofErr w:type="gramEnd"/>
    </w:p>
    <w:p w:rsidR="00FE75C8" w:rsidRPr="00E62B36" w:rsidRDefault="00FE75C8" w:rsidP="009F0133">
      <w:pPr>
        <w:pStyle w:val="a3"/>
        <w:tabs>
          <w:tab w:val="left" w:pos="426"/>
        </w:tabs>
        <w:ind w:left="-426"/>
        <w:rPr>
          <w:sz w:val="32"/>
          <w:szCs w:val="32"/>
        </w:rPr>
      </w:pPr>
      <w:r w:rsidRPr="00E62B36">
        <w:rPr>
          <w:sz w:val="32"/>
          <w:szCs w:val="32"/>
        </w:rPr>
        <w:t xml:space="preserve">По ходатайству депутата  </w:t>
      </w:r>
      <w:r w:rsidR="004F27D3" w:rsidRPr="00E62B36">
        <w:rPr>
          <w:sz w:val="32"/>
          <w:szCs w:val="32"/>
        </w:rPr>
        <w:t xml:space="preserve">этот </w:t>
      </w:r>
      <w:r w:rsidRPr="00E62B36">
        <w:rPr>
          <w:sz w:val="32"/>
          <w:szCs w:val="32"/>
        </w:rPr>
        <w:t>во</w:t>
      </w:r>
      <w:r w:rsidR="004F27D3" w:rsidRPr="00E62B36">
        <w:rPr>
          <w:sz w:val="32"/>
          <w:szCs w:val="32"/>
        </w:rPr>
        <w:t xml:space="preserve">прос </w:t>
      </w:r>
      <w:r w:rsidRPr="00E62B36">
        <w:rPr>
          <w:sz w:val="32"/>
          <w:szCs w:val="32"/>
        </w:rPr>
        <w:t xml:space="preserve"> был внесен в проект плана долгосрочной целевой программы «Развитие парков, парковых зон, скверов и бульваров гор</w:t>
      </w:r>
      <w:r w:rsidR="009F0133" w:rsidRPr="00E62B36">
        <w:rPr>
          <w:sz w:val="32"/>
          <w:szCs w:val="32"/>
        </w:rPr>
        <w:t>ода Калининграда (2013-2018 г.г.</w:t>
      </w:r>
      <w:r w:rsidRPr="00E62B36">
        <w:rPr>
          <w:sz w:val="32"/>
          <w:szCs w:val="32"/>
        </w:rPr>
        <w:t>) и в настоящее время прорабатывается структурными подразделениями администрации городского округа «Город Калин</w:t>
      </w:r>
      <w:r w:rsidR="00AF3DE3">
        <w:rPr>
          <w:sz w:val="32"/>
          <w:szCs w:val="32"/>
        </w:rPr>
        <w:t>инград»</w:t>
      </w:r>
      <w:r w:rsidRPr="00E62B36">
        <w:rPr>
          <w:sz w:val="32"/>
          <w:szCs w:val="32"/>
        </w:rPr>
        <w:t>. В ближайшей перспективе  -  разработка проектной документации и реализация проектов создания парковых зон</w:t>
      </w:r>
      <w:proofErr w:type="gramStart"/>
      <w:r w:rsidR="00AF3DE3">
        <w:rPr>
          <w:sz w:val="32"/>
          <w:szCs w:val="32"/>
        </w:rPr>
        <w:t xml:space="preserve"> :</w:t>
      </w:r>
      <w:proofErr w:type="gramEnd"/>
      <w:r w:rsidR="00AF3DE3">
        <w:rPr>
          <w:sz w:val="32"/>
          <w:szCs w:val="32"/>
        </w:rPr>
        <w:t xml:space="preserve"> ул. Л. Катина – ул. </w:t>
      </w:r>
      <w:proofErr w:type="spellStart"/>
      <w:r w:rsidR="00AF3DE3">
        <w:rPr>
          <w:sz w:val="32"/>
          <w:szCs w:val="32"/>
        </w:rPr>
        <w:t>Бассейная</w:t>
      </w:r>
      <w:proofErr w:type="spellEnd"/>
      <w:r w:rsidR="00AF3DE3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>-</w:t>
      </w:r>
      <w:r w:rsidR="00AF3DE3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>пр-т Мир</w:t>
      </w:r>
      <w:r w:rsidR="00AF3DE3">
        <w:rPr>
          <w:sz w:val="32"/>
          <w:szCs w:val="32"/>
        </w:rPr>
        <w:t xml:space="preserve">а </w:t>
      </w:r>
      <w:r w:rsidRPr="00E62B36">
        <w:rPr>
          <w:sz w:val="32"/>
          <w:szCs w:val="32"/>
        </w:rPr>
        <w:t xml:space="preserve"> (ориентир – озеро), парковая зона вдоль ручья Воздушного, парковая зона </w:t>
      </w:r>
      <w:r w:rsidR="00AF3DE3">
        <w:rPr>
          <w:sz w:val="32"/>
          <w:szCs w:val="32"/>
        </w:rPr>
        <w:t xml:space="preserve">на </w:t>
      </w:r>
      <w:r w:rsidRPr="00E62B36">
        <w:rPr>
          <w:sz w:val="32"/>
          <w:szCs w:val="32"/>
        </w:rPr>
        <w:t>ул. Дм. Донского-ул. Велос</w:t>
      </w:r>
      <w:r w:rsidR="00AF3DE3">
        <w:rPr>
          <w:sz w:val="32"/>
          <w:szCs w:val="32"/>
        </w:rPr>
        <w:t>ипедной</w:t>
      </w:r>
      <w:r w:rsidRPr="00E62B36">
        <w:rPr>
          <w:sz w:val="32"/>
          <w:szCs w:val="32"/>
        </w:rPr>
        <w:t>. Сделан запрос в комитет муниципального имущества и земельных отношений на изменение назначения земельного участка с целью создания сквера на пересече</w:t>
      </w:r>
      <w:r w:rsidR="00444676" w:rsidRPr="00E62B36">
        <w:rPr>
          <w:sz w:val="32"/>
          <w:szCs w:val="32"/>
        </w:rPr>
        <w:t xml:space="preserve">нии ул. Радищева-ул. </w:t>
      </w:r>
      <w:proofErr w:type="gramStart"/>
      <w:r w:rsidR="00444676" w:rsidRPr="00E62B36">
        <w:rPr>
          <w:sz w:val="32"/>
          <w:szCs w:val="32"/>
        </w:rPr>
        <w:t>Станочной),</w:t>
      </w:r>
      <w:proofErr w:type="gramEnd"/>
    </w:p>
    <w:p w:rsidR="00FE75C8" w:rsidRPr="00E62B36" w:rsidRDefault="004F27D3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lastRenderedPageBreak/>
        <w:t>Благоустройство</w:t>
      </w:r>
      <w:r w:rsidR="00FE75C8" w:rsidRPr="00E62B36">
        <w:rPr>
          <w:sz w:val="32"/>
          <w:szCs w:val="32"/>
        </w:rPr>
        <w:t xml:space="preserve"> мест для отдыха граждан вблизи водоемов: руч</w:t>
      </w:r>
      <w:r w:rsidR="006C3417">
        <w:rPr>
          <w:sz w:val="32"/>
          <w:szCs w:val="32"/>
        </w:rPr>
        <w:t>ья Воздушный, озера</w:t>
      </w:r>
      <w:r w:rsidR="00FE75C8" w:rsidRPr="00E62B36">
        <w:rPr>
          <w:sz w:val="32"/>
          <w:szCs w:val="32"/>
        </w:rPr>
        <w:t xml:space="preserve"> возл</w:t>
      </w:r>
      <w:r w:rsidRPr="00E62B36">
        <w:rPr>
          <w:sz w:val="32"/>
          <w:szCs w:val="32"/>
        </w:rPr>
        <w:t>е стадиона «Пионер», озера</w:t>
      </w:r>
      <w:r w:rsidR="00FE75C8" w:rsidRPr="00E62B36">
        <w:rPr>
          <w:sz w:val="32"/>
          <w:szCs w:val="32"/>
        </w:rPr>
        <w:t xml:space="preserve"> «Поплавок»</w:t>
      </w:r>
      <w:r w:rsidRPr="00E62B36">
        <w:rPr>
          <w:sz w:val="32"/>
          <w:szCs w:val="32"/>
        </w:rPr>
        <w:t>.</w:t>
      </w:r>
      <w:r w:rsidR="00FE75C8" w:rsidRPr="00E62B36">
        <w:rPr>
          <w:sz w:val="32"/>
          <w:szCs w:val="32"/>
        </w:rPr>
        <w:t xml:space="preserve"> В настоящее время ведется реконструкция и благоустройство озера «Поплаво</w:t>
      </w:r>
      <w:r w:rsidR="00D4384D" w:rsidRPr="00E62B36">
        <w:rPr>
          <w:sz w:val="32"/>
          <w:szCs w:val="32"/>
        </w:rPr>
        <w:t>к</w:t>
      </w:r>
      <w:r w:rsidR="009F0133" w:rsidRPr="00E62B36">
        <w:rPr>
          <w:sz w:val="32"/>
          <w:szCs w:val="32"/>
        </w:rPr>
        <w:t>.</w:t>
      </w:r>
      <w:r w:rsidR="00AF3DE3">
        <w:rPr>
          <w:sz w:val="32"/>
          <w:szCs w:val="32"/>
        </w:rPr>
        <w:t xml:space="preserve"> </w:t>
      </w:r>
      <w:r w:rsidR="00FE75C8" w:rsidRPr="00E62B36">
        <w:rPr>
          <w:sz w:val="32"/>
          <w:szCs w:val="32"/>
        </w:rPr>
        <w:t>Помимо очистки водоема</w:t>
      </w:r>
      <w:r w:rsidR="00AF3DE3">
        <w:rPr>
          <w:sz w:val="32"/>
          <w:szCs w:val="32"/>
        </w:rPr>
        <w:t xml:space="preserve">, </w:t>
      </w:r>
      <w:r w:rsidR="00FE75C8" w:rsidRPr="00E62B36">
        <w:rPr>
          <w:sz w:val="32"/>
          <w:szCs w:val="32"/>
        </w:rPr>
        <w:t xml:space="preserve"> будет проведено благоустройство территории, восстановлены</w:t>
      </w:r>
      <w:r w:rsidR="00D4384D" w:rsidRPr="00E62B36">
        <w:rPr>
          <w:sz w:val="32"/>
          <w:szCs w:val="32"/>
        </w:rPr>
        <w:t xml:space="preserve"> 4 моста, установлены скамейки и</w:t>
      </w:r>
      <w:r w:rsidR="00FE75C8" w:rsidRPr="00E62B36">
        <w:rPr>
          <w:sz w:val="32"/>
          <w:szCs w:val="32"/>
        </w:rPr>
        <w:t xml:space="preserve"> освещение. Кроме того, в рамках проекта будут ликвидированы несанкционированные стоки в озеро из ближайших домов, а та</w:t>
      </w:r>
      <w:r w:rsidR="00D4384D" w:rsidRPr="00E62B36">
        <w:rPr>
          <w:sz w:val="32"/>
          <w:szCs w:val="32"/>
        </w:rPr>
        <w:t>кже организованы четыре въезда к</w:t>
      </w:r>
      <w:r w:rsidR="00FE75C8" w:rsidRPr="00E62B36">
        <w:rPr>
          <w:sz w:val="32"/>
          <w:szCs w:val="32"/>
        </w:rPr>
        <w:t xml:space="preserve"> озеру с разных сторон.</w:t>
      </w:r>
    </w:p>
    <w:p w:rsidR="00FE75C8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Понижение</w:t>
      </w:r>
      <w:r w:rsidR="00FE75C8" w:rsidRPr="00E62B36">
        <w:rPr>
          <w:sz w:val="32"/>
          <w:szCs w:val="32"/>
        </w:rPr>
        <w:t xml:space="preserve"> бортового камня на пути следования детей-инвалидов в 14-ю школ</w:t>
      </w:r>
      <w:r w:rsidR="006C5915" w:rsidRPr="00E62B36">
        <w:rPr>
          <w:sz w:val="32"/>
          <w:szCs w:val="32"/>
        </w:rPr>
        <w:t>у с близлежащих  улиц,</w:t>
      </w:r>
      <w:r w:rsidRPr="00E62B36">
        <w:rPr>
          <w:sz w:val="32"/>
          <w:szCs w:val="32"/>
        </w:rPr>
        <w:t xml:space="preserve"> к с</w:t>
      </w:r>
      <w:r w:rsidR="00AF3DE3">
        <w:rPr>
          <w:sz w:val="32"/>
          <w:szCs w:val="32"/>
        </w:rPr>
        <w:t>оциально значимым местам отдыха.</w:t>
      </w:r>
    </w:p>
    <w:p w:rsidR="006C5915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Обустройство</w:t>
      </w:r>
      <w:r w:rsidR="00FE75C8" w:rsidRPr="00E62B36">
        <w:rPr>
          <w:sz w:val="32"/>
          <w:szCs w:val="32"/>
        </w:rPr>
        <w:t xml:space="preserve">  парковк</w:t>
      </w:r>
      <w:r w:rsidR="009F0133" w:rsidRPr="00E62B36">
        <w:rPr>
          <w:sz w:val="32"/>
          <w:szCs w:val="32"/>
        </w:rPr>
        <w:t>и  для автомобилей возле  Центрального</w:t>
      </w:r>
      <w:r w:rsidR="00FE75C8" w:rsidRPr="00E62B36">
        <w:rPr>
          <w:sz w:val="32"/>
          <w:szCs w:val="32"/>
        </w:rPr>
        <w:t xml:space="preserve"> парк</w:t>
      </w:r>
      <w:r w:rsidR="009F0133" w:rsidRPr="00E62B36">
        <w:rPr>
          <w:sz w:val="32"/>
          <w:szCs w:val="32"/>
        </w:rPr>
        <w:t>а</w:t>
      </w:r>
      <w:r w:rsidR="00FE75C8" w:rsidRPr="00E62B36">
        <w:rPr>
          <w:sz w:val="32"/>
          <w:szCs w:val="32"/>
        </w:rPr>
        <w:t xml:space="preserve"> </w:t>
      </w:r>
      <w:r w:rsidR="006C3417">
        <w:rPr>
          <w:sz w:val="32"/>
          <w:szCs w:val="32"/>
        </w:rPr>
        <w:t xml:space="preserve">культуры и отдыха </w:t>
      </w:r>
      <w:r w:rsidR="00FE75C8" w:rsidRPr="00E62B36">
        <w:rPr>
          <w:sz w:val="32"/>
          <w:szCs w:val="32"/>
        </w:rPr>
        <w:t>со стороны ул. Дм. Донского</w:t>
      </w:r>
      <w:r w:rsidR="00AF3DE3">
        <w:rPr>
          <w:sz w:val="32"/>
          <w:szCs w:val="32"/>
        </w:rPr>
        <w:t>.</w:t>
      </w:r>
    </w:p>
    <w:p w:rsidR="00FE75C8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Устройство</w:t>
      </w:r>
      <w:r w:rsidR="00FE75C8" w:rsidRPr="00E62B36">
        <w:rPr>
          <w:sz w:val="32"/>
          <w:szCs w:val="32"/>
        </w:rPr>
        <w:t xml:space="preserve"> общественных спорт</w:t>
      </w:r>
      <w:r w:rsidRPr="00E62B36">
        <w:rPr>
          <w:sz w:val="32"/>
          <w:szCs w:val="32"/>
        </w:rPr>
        <w:t>ивно-и</w:t>
      </w:r>
      <w:r w:rsidR="00AF3DE3">
        <w:rPr>
          <w:sz w:val="32"/>
          <w:szCs w:val="32"/>
        </w:rPr>
        <w:t>гровых площадок.</w:t>
      </w:r>
    </w:p>
    <w:p w:rsidR="00FE75C8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Благоустройство</w:t>
      </w:r>
      <w:r w:rsidR="00FE75C8" w:rsidRPr="00E62B36">
        <w:rPr>
          <w:sz w:val="32"/>
          <w:szCs w:val="32"/>
        </w:rPr>
        <w:t xml:space="preserve"> детских (спортивных)  площадок по ул. Харьковская, 2, Харьковская, 18б, Харьковская, 83, Радищева 95-97. (в настоящее время в этом направлении ведется работа совместно с ко</w:t>
      </w:r>
      <w:r w:rsidR="00AF3DE3">
        <w:rPr>
          <w:sz w:val="32"/>
          <w:szCs w:val="32"/>
        </w:rPr>
        <w:t>митетом по социальной политике).</w:t>
      </w:r>
    </w:p>
    <w:p w:rsidR="003A76CA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Установка</w:t>
      </w:r>
      <w:r w:rsidR="00FE75C8" w:rsidRPr="00E62B36">
        <w:rPr>
          <w:sz w:val="32"/>
          <w:szCs w:val="32"/>
        </w:rPr>
        <w:t xml:space="preserve"> мусорных</w:t>
      </w:r>
      <w:r w:rsidR="005E3606" w:rsidRPr="00E62B36">
        <w:rPr>
          <w:sz w:val="32"/>
          <w:szCs w:val="32"/>
        </w:rPr>
        <w:t xml:space="preserve"> урн в </w:t>
      </w:r>
      <w:r w:rsidR="00AF3DE3">
        <w:rPr>
          <w:sz w:val="32"/>
          <w:szCs w:val="32"/>
        </w:rPr>
        <w:t>округе.</w:t>
      </w:r>
    </w:p>
    <w:p w:rsidR="00FE75C8" w:rsidRPr="00E62B36" w:rsidRDefault="0067308F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Развитие сетей общественных туалетов, в том числе, дл</w:t>
      </w:r>
      <w:r w:rsidR="00AF3DE3">
        <w:rPr>
          <w:sz w:val="32"/>
          <w:szCs w:val="32"/>
        </w:rPr>
        <w:t>я маломобильных групп населения.</w:t>
      </w:r>
    </w:p>
    <w:p w:rsidR="00DF46B0" w:rsidRPr="00AF3DE3" w:rsidRDefault="003A76CA" w:rsidP="00AF3DE3">
      <w:pPr>
        <w:pStyle w:val="a3"/>
        <w:tabs>
          <w:tab w:val="left" w:pos="142"/>
          <w:tab w:val="left" w:pos="426"/>
        </w:tabs>
        <w:ind w:left="-426"/>
        <w:rPr>
          <w:sz w:val="32"/>
          <w:szCs w:val="32"/>
        </w:rPr>
      </w:pPr>
      <w:r w:rsidRPr="00E62B36">
        <w:rPr>
          <w:sz w:val="32"/>
          <w:szCs w:val="32"/>
        </w:rPr>
        <w:t xml:space="preserve">13.  </w:t>
      </w:r>
      <w:proofErr w:type="gramStart"/>
      <w:r w:rsidR="00D4384D" w:rsidRPr="00E62B36">
        <w:rPr>
          <w:sz w:val="32"/>
          <w:szCs w:val="32"/>
        </w:rPr>
        <w:t>Устройство (восстановление)</w:t>
      </w:r>
      <w:r w:rsidR="00FE75C8" w:rsidRPr="00E62B36">
        <w:rPr>
          <w:sz w:val="32"/>
          <w:szCs w:val="32"/>
        </w:rPr>
        <w:t xml:space="preserve"> ограждения водопада по </w:t>
      </w:r>
      <w:r w:rsidR="006C3417">
        <w:rPr>
          <w:sz w:val="32"/>
          <w:szCs w:val="32"/>
        </w:rPr>
        <w:t xml:space="preserve">ул. Пр. </w:t>
      </w:r>
      <w:r w:rsidR="00AF3DE3">
        <w:rPr>
          <w:sz w:val="32"/>
          <w:szCs w:val="32"/>
        </w:rPr>
        <w:t xml:space="preserve"> </w:t>
      </w:r>
      <w:r w:rsidR="00FE75C8" w:rsidRPr="00E62B36">
        <w:rPr>
          <w:sz w:val="32"/>
          <w:szCs w:val="32"/>
        </w:rPr>
        <w:t xml:space="preserve">Мира вблизи ресторана «Геркулес» </w:t>
      </w:r>
      <w:r w:rsidRPr="00E62B36">
        <w:rPr>
          <w:sz w:val="32"/>
          <w:szCs w:val="32"/>
        </w:rPr>
        <w:t>(</w:t>
      </w:r>
      <w:r w:rsidR="00FE75C8" w:rsidRPr="00E62B36">
        <w:rPr>
          <w:sz w:val="32"/>
          <w:szCs w:val="32"/>
        </w:rPr>
        <w:t>по пути следова</w:t>
      </w:r>
      <w:r w:rsidRPr="00E62B36">
        <w:rPr>
          <w:sz w:val="32"/>
          <w:szCs w:val="32"/>
        </w:rPr>
        <w:t>ния учеников 21-й школы),</w:t>
      </w:r>
      <w:r w:rsidR="00292E0A">
        <w:rPr>
          <w:sz w:val="32"/>
          <w:szCs w:val="32"/>
        </w:rPr>
        <w:t xml:space="preserve"> </w:t>
      </w:r>
      <w:r w:rsidRPr="00AF3DE3">
        <w:rPr>
          <w:sz w:val="32"/>
          <w:szCs w:val="32"/>
        </w:rPr>
        <w:t>ремонт тротуара по ул. Пр-т Мира (от ул. Яблоневая аллея до</w:t>
      </w:r>
      <w:r w:rsidR="00292E0A">
        <w:rPr>
          <w:sz w:val="32"/>
          <w:szCs w:val="32"/>
        </w:rPr>
        <w:t xml:space="preserve"> ул. Воздушная).</w:t>
      </w:r>
      <w:proofErr w:type="gramEnd"/>
    </w:p>
    <w:p w:rsidR="00FE75C8" w:rsidRPr="00E62B36" w:rsidRDefault="00D4384D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Проверка торговых  точек продаж</w:t>
      </w:r>
      <w:r w:rsidR="00DF46B0" w:rsidRPr="00E62B36">
        <w:rPr>
          <w:sz w:val="32"/>
          <w:szCs w:val="32"/>
        </w:rPr>
        <w:t xml:space="preserve"> спиртного и сигарет </w:t>
      </w:r>
      <w:r w:rsidR="00FE75C8" w:rsidRPr="00E62B36">
        <w:rPr>
          <w:sz w:val="32"/>
          <w:szCs w:val="32"/>
        </w:rPr>
        <w:t xml:space="preserve"> вблизи </w:t>
      </w:r>
      <w:r w:rsidRPr="00E62B36">
        <w:rPr>
          <w:sz w:val="32"/>
          <w:szCs w:val="32"/>
        </w:rPr>
        <w:t>дет</w:t>
      </w:r>
      <w:r w:rsidR="00292E0A">
        <w:rPr>
          <w:sz w:val="32"/>
          <w:szCs w:val="32"/>
        </w:rPr>
        <w:t>ских образовательных учреждений.</w:t>
      </w:r>
    </w:p>
    <w:p w:rsidR="006C3417" w:rsidRDefault="00D4384D" w:rsidP="006C3417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Ремонт</w:t>
      </w:r>
      <w:r w:rsidR="00FE75C8" w:rsidRPr="00E62B36">
        <w:rPr>
          <w:sz w:val="32"/>
          <w:szCs w:val="32"/>
        </w:rPr>
        <w:t xml:space="preserve"> тротуара на подступах к </w:t>
      </w:r>
      <w:r w:rsidR="00CD43C7" w:rsidRPr="00E62B36">
        <w:rPr>
          <w:sz w:val="32"/>
          <w:szCs w:val="32"/>
        </w:rPr>
        <w:t>14</w:t>
      </w:r>
      <w:r w:rsidRPr="00E62B36">
        <w:rPr>
          <w:sz w:val="32"/>
          <w:szCs w:val="32"/>
        </w:rPr>
        <w:t xml:space="preserve">-й школе </w:t>
      </w:r>
      <w:r w:rsidR="00CD43C7" w:rsidRPr="00E62B36">
        <w:rPr>
          <w:sz w:val="32"/>
          <w:szCs w:val="32"/>
        </w:rPr>
        <w:t xml:space="preserve"> по </w:t>
      </w:r>
      <w:proofErr w:type="spellStart"/>
      <w:r w:rsidR="00CD43C7" w:rsidRPr="00E62B36">
        <w:rPr>
          <w:sz w:val="32"/>
          <w:szCs w:val="32"/>
        </w:rPr>
        <w:t>ул</w:t>
      </w:r>
      <w:proofErr w:type="gramStart"/>
      <w:r w:rsidR="00CD43C7" w:rsidRPr="00E62B36">
        <w:rPr>
          <w:sz w:val="32"/>
          <w:szCs w:val="32"/>
        </w:rPr>
        <w:t>.</w:t>
      </w:r>
      <w:r w:rsidR="00292E0A">
        <w:rPr>
          <w:sz w:val="32"/>
          <w:szCs w:val="32"/>
        </w:rPr>
        <w:t>Р</w:t>
      </w:r>
      <w:proofErr w:type="gramEnd"/>
      <w:r w:rsidR="00292E0A">
        <w:rPr>
          <w:sz w:val="32"/>
          <w:szCs w:val="32"/>
        </w:rPr>
        <w:t>адищева</w:t>
      </w:r>
      <w:proofErr w:type="spellEnd"/>
      <w:r w:rsidR="00292E0A">
        <w:rPr>
          <w:sz w:val="32"/>
          <w:szCs w:val="32"/>
        </w:rPr>
        <w:t>/Вагоностроительной.</w:t>
      </w:r>
      <w:r w:rsidR="006C3417">
        <w:rPr>
          <w:sz w:val="32"/>
          <w:szCs w:val="32"/>
        </w:rPr>
        <w:t xml:space="preserve"> </w:t>
      </w:r>
    </w:p>
    <w:p w:rsidR="006C3417" w:rsidRDefault="003A76CA" w:rsidP="006C3417">
      <w:pPr>
        <w:pStyle w:val="a3"/>
        <w:numPr>
          <w:ilvl w:val="0"/>
          <w:numId w:val="1"/>
        </w:numPr>
        <w:tabs>
          <w:tab w:val="left" w:pos="426"/>
        </w:tabs>
        <w:rPr>
          <w:sz w:val="32"/>
          <w:szCs w:val="32"/>
        </w:rPr>
      </w:pPr>
      <w:r w:rsidRPr="006C3417">
        <w:rPr>
          <w:sz w:val="32"/>
          <w:szCs w:val="32"/>
        </w:rPr>
        <w:t>Установк</w:t>
      </w:r>
      <w:r w:rsidR="00292E0A" w:rsidRPr="006C3417">
        <w:rPr>
          <w:sz w:val="32"/>
          <w:szCs w:val="32"/>
        </w:rPr>
        <w:t>а ограждения возле МАОУ СОШ №21.</w:t>
      </w:r>
      <w:r w:rsidRPr="006C3417">
        <w:rPr>
          <w:sz w:val="32"/>
          <w:szCs w:val="32"/>
        </w:rPr>
        <w:t xml:space="preserve"> </w:t>
      </w:r>
    </w:p>
    <w:p w:rsidR="00FE75C8" w:rsidRPr="006C3417" w:rsidRDefault="00653048" w:rsidP="006C3417">
      <w:pPr>
        <w:pStyle w:val="a3"/>
        <w:numPr>
          <w:ilvl w:val="0"/>
          <w:numId w:val="1"/>
        </w:numPr>
        <w:tabs>
          <w:tab w:val="left" w:pos="426"/>
        </w:tabs>
        <w:rPr>
          <w:sz w:val="32"/>
          <w:szCs w:val="32"/>
        </w:rPr>
      </w:pPr>
      <w:r w:rsidRPr="006C3417">
        <w:rPr>
          <w:sz w:val="32"/>
          <w:szCs w:val="32"/>
        </w:rPr>
        <w:t>Улучшение качества медицинского обслуживания</w:t>
      </w:r>
      <w:r w:rsidR="00292E0A" w:rsidRPr="006C3417">
        <w:rPr>
          <w:sz w:val="32"/>
          <w:szCs w:val="32"/>
        </w:rPr>
        <w:t xml:space="preserve"> населения.</w:t>
      </w:r>
    </w:p>
    <w:p w:rsidR="00FE75C8" w:rsidRPr="00E62B36" w:rsidRDefault="00653048" w:rsidP="00B55A55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Увеличение количества мест</w:t>
      </w:r>
      <w:r w:rsidR="00D4384D" w:rsidRPr="00E62B36">
        <w:rPr>
          <w:sz w:val="32"/>
          <w:szCs w:val="32"/>
        </w:rPr>
        <w:t xml:space="preserve"> в</w:t>
      </w:r>
      <w:r w:rsidR="00FE75C8" w:rsidRPr="00E62B36">
        <w:rPr>
          <w:sz w:val="32"/>
          <w:szCs w:val="32"/>
        </w:rPr>
        <w:t xml:space="preserve"> детских дошкольн</w:t>
      </w:r>
      <w:r w:rsidR="00D4384D" w:rsidRPr="00E62B36">
        <w:rPr>
          <w:sz w:val="32"/>
          <w:szCs w:val="32"/>
        </w:rPr>
        <w:t xml:space="preserve">ых учреждениях. </w:t>
      </w:r>
      <w:r w:rsidRPr="00E62B36">
        <w:rPr>
          <w:sz w:val="32"/>
          <w:szCs w:val="32"/>
        </w:rPr>
        <w:t xml:space="preserve"> </w:t>
      </w:r>
    </w:p>
    <w:p w:rsidR="00DE0E3A" w:rsidRPr="00E62B36" w:rsidRDefault="00653048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Благоустройство части</w:t>
      </w:r>
      <w:r w:rsidR="00565894" w:rsidRPr="00E62B36">
        <w:rPr>
          <w:sz w:val="32"/>
          <w:szCs w:val="32"/>
        </w:rPr>
        <w:t xml:space="preserve"> </w:t>
      </w:r>
      <w:r w:rsidR="006C3417">
        <w:rPr>
          <w:sz w:val="32"/>
          <w:szCs w:val="32"/>
        </w:rPr>
        <w:t>«</w:t>
      </w:r>
      <w:r w:rsidR="00565894" w:rsidRPr="00E62B36">
        <w:rPr>
          <w:sz w:val="32"/>
          <w:szCs w:val="32"/>
        </w:rPr>
        <w:t>Ц</w:t>
      </w:r>
      <w:r w:rsidR="00686993" w:rsidRPr="00E62B36">
        <w:rPr>
          <w:sz w:val="32"/>
          <w:szCs w:val="32"/>
        </w:rPr>
        <w:t>ентрального парка</w:t>
      </w:r>
      <w:r w:rsidR="004370B2" w:rsidRPr="00E62B36">
        <w:rPr>
          <w:sz w:val="32"/>
          <w:szCs w:val="32"/>
        </w:rPr>
        <w:t xml:space="preserve"> культуры и отдыха</w:t>
      </w:r>
      <w:r w:rsidR="006C3417">
        <w:rPr>
          <w:sz w:val="32"/>
          <w:szCs w:val="32"/>
        </w:rPr>
        <w:t>»</w:t>
      </w:r>
      <w:r w:rsidR="00565894" w:rsidRPr="00E62B36">
        <w:rPr>
          <w:sz w:val="32"/>
          <w:szCs w:val="32"/>
        </w:rPr>
        <w:t xml:space="preserve"> со стороны </w:t>
      </w:r>
      <w:r w:rsidR="006C3417">
        <w:rPr>
          <w:sz w:val="32"/>
          <w:szCs w:val="32"/>
        </w:rPr>
        <w:t xml:space="preserve">ул. </w:t>
      </w:r>
      <w:proofErr w:type="spellStart"/>
      <w:r w:rsidR="00565894" w:rsidRPr="00E62B36">
        <w:rPr>
          <w:sz w:val="32"/>
          <w:szCs w:val="32"/>
        </w:rPr>
        <w:t>Дм</w:t>
      </w:r>
      <w:proofErr w:type="spellEnd"/>
      <w:r w:rsidR="00565894" w:rsidRPr="00E62B36">
        <w:rPr>
          <w:sz w:val="32"/>
          <w:szCs w:val="32"/>
        </w:rPr>
        <w:t>. Донского</w:t>
      </w:r>
      <w:r w:rsidR="00686993" w:rsidRPr="00E62B36">
        <w:rPr>
          <w:sz w:val="32"/>
          <w:szCs w:val="32"/>
        </w:rPr>
        <w:t>: устройство</w:t>
      </w:r>
      <w:r w:rsidR="004370B2" w:rsidRPr="00E62B36">
        <w:rPr>
          <w:sz w:val="32"/>
          <w:szCs w:val="32"/>
        </w:rPr>
        <w:t xml:space="preserve"> велодорожек,  скамеек, </w:t>
      </w:r>
      <w:r w:rsidR="004370B2" w:rsidRPr="00E62B36">
        <w:rPr>
          <w:sz w:val="32"/>
          <w:szCs w:val="32"/>
        </w:rPr>
        <w:lastRenderedPageBreak/>
        <w:t>тро</w:t>
      </w:r>
      <w:r w:rsidRPr="00E62B36">
        <w:rPr>
          <w:sz w:val="32"/>
          <w:szCs w:val="32"/>
        </w:rPr>
        <w:t>туаров.</w:t>
      </w:r>
      <w:r w:rsidR="00292E0A">
        <w:rPr>
          <w:sz w:val="32"/>
          <w:szCs w:val="32"/>
        </w:rPr>
        <w:t xml:space="preserve"> </w:t>
      </w:r>
      <w:r w:rsidR="00FE75C8" w:rsidRPr="00E62B36">
        <w:rPr>
          <w:sz w:val="32"/>
          <w:szCs w:val="32"/>
        </w:rPr>
        <w:t xml:space="preserve">В </w:t>
      </w:r>
      <w:r w:rsidR="00DE0E3A" w:rsidRPr="00E62B36">
        <w:rPr>
          <w:sz w:val="32"/>
          <w:szCs w:val="32"/>
        </w:rPr>
        <w:t xml:space="preserve">настоящее время рабочей группой ведется работа по </w:t>
      </w:r>
      <w:r w:rsidR="006C3417">
        <w:rPr>
          <w:sz w:val="32"/>
          <w:szCs w:val="32"/>
        </w:rPr>
        <w:t>разработке сооружения</w:t>
      </w:r>
      <w:r w:rsidR="00292E0A">
        <w:rPr>
          <w:sz w:val="32"/>
          <w:szCs w:val="32"/>
        </w:rPr>
        <w:t xml:space="preserve"> детского </w:t>
      </w:r>
      <w:proofErr w:type="spellStart"/>
      <w:r w:rsidR="00292E0A">
        <w:rPr>
          <w:sz w:val="32"/>
          <w:szCs w:val="32"/>
        </w:rPr>
        <w:t>автогородка</w:t>
      </w:r>
      <w:proofErr w:type="spellEnd"/>
      <w:r w:rsidR="00292E0A">
        <w:rPr>
          <w:sz w:val="32"/>
          <w:szCs w:val="32"/>
        </w:rPr>
        <w:t xml:space="preserve"> в «Центральном парке</w:t>
      </w:r>
      <w:r w:rsidR="00FE75C8" w:rsidRPr="00E62B36">
        <w:rPr>
          <w:sz w:val="32"/>
          <w:szCs w:val="32"/>
        </w:rPr>
        <w:t xml:space="preserve"> культуры и отдыха»</w:t>
      </w:r>
      <w:r w:rsidR="00292E0A">
        <w:rPr>
          <w:sz w:val="32"/>
          <w:szCs w:val="32"/>
        </w:rPr>
        <w:t>.</w:t>
      </w:r>
      <w:r w:rsidR="00FE75C8" w:rsidRPr="00E62B36">
        <w:rPr>
          <w:sz w:val="32"/>
          <w:szCs w:val="32"/>
        </w:rPr>
        <w:t xml:space="preserve"> </w:t>
      </w:r>
    </w:p>
    <w:p w:rsidR="00292E0A" w:rsidRDefault="00292E0A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292E0A">
        <w:rPr>
          <w:sz w:val="32"/>
          <w:szCs w:val="32"/>
        </w:rPr>
        <w:t xml:space="preserve">Размещение </w:t>
      </w:r>
      <w:r w:rsidR="00FE75C8" w:rsidRPr="00292E0A">
        <w:rPr>
          <w:sz w:val="32"/>
          <w:szCs w:val="32"/>
        </w:rPr>
        <w:t xml:space="preserve">табличек </w:t>
      </w:r>
      <w:r w:rsidRPr="00292E0A">
        <w:rPr>
          <w:sz w:val="32"/>
          <w:szCs w:val="32"/>
        </w:rPr>
        <w:t xml:space="preserve">на деревьях ценных пород. </w:t>
      </w:r>
    </w:p>
    <w:p w:rsidR="00FE75C8" w:rsidRDefault="00DE0E3A" w:rsidP="00B55A55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292E0A">
        <w:rPr>
          <w:sz w:val="32"/>
          <w:szCs w:val="32"/>
        </w:rPr>
        <w:t>У</w:t>
      </w:r>
      <w:r w:rsidR="00686993" w:rsidRPr="00292E0A">
        <w:rPr>
          <w:sz w:val="32"/>
          <w:szCs w:val="32"/>
        </w:rPr>
        <w:t>становка</w:t>
      </w:r>
      <w:r w:rsidR="00FE75C8" w:rsidRPr="00292E0A">
        <w:rPr>
          <w:sz w:val="32"/>
          <w:szCs w:val="32"/>
        </w:rPr>
        <w:t xml:space="preserve">  единых номерных знаков на домах и указателей наименований улиц. </w:t>
      </w:r>
    </w:p>
    <w:p w:rsidR="00FE75C8" w:rsidRPr="006C3417" w:rsidRDefault="006C3417" w:rsidP="006C3417">
      <w:pPr>
        <w:pStyle w:val="a3"/>
        <w:tabs>
          <w:tab w:val="left" w:pos="426"/>
        </w:tabs>
        <w:ind w:left="-426"/>
        <w:rPr>
          <w:sz w:val="32"/>
          <w:szCs w:val="32"/>
        </w:rPr>
      </w:pPr>
      <w:r w:rsidRPr="006C3417">
        <w:rPr>
          <w:b/>
          <w:sz w:val="32"/>
          <w:szCs w:val="32"/>
        </w:rPr>
        <w:t>К депутату за год обратились 988 граждан</w:t>
      </w:r>
      <w:r w:rsidR="004370B2" w:rsidRPr="006C341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Положительно решено около 3</w:t>
      </w:r>
      <w:r w:rsidR="00B55A55" w:rsidRPr="006C3417">
        <w:rPr>
          <w:b/>
          <w:sz w:val="32"/>
          <w:szCs w:val="32"/>
        </w:rPr>
        <w:t>00 вопросов.</w:t>
      </w:r>
    </w:p>
    <w:p w:rsidR="00E51C4E" w:rsidRPr="00E62B36" w:rsidRDefault="00E51C4E" w:rsidP="00B55A55">
      <w:pPr>
        <w:pStyle w:val="a3"/>
        <w:tabs>
          <w:tab w:val="left" w:pos="426"/>
        </w:tabs>
        <w:ind w:left="-426"/>
        <w:rPr>
          <w:b/>
          <w:sz w:val="32"/>
          <w:szCs w:val="32"/>
        </w:rPr>
      </w:pPr>
      <w:r w:rsidRPr="00E62B36">
        <w:rPr>
          <w:b/>
          <w:sz w:val="32"/>
          <w:szCs w:val="32"/>
        </w:rPr>
        <w:t>Приоритетные вопросы округа,  по которым поступило наибольшее количество обращений:</w:t>
      </w:r>
    </w:p>
    <w:p w:rsidR="00E51C4E" w:rsidRPr="00E62B36" w:rsidRDefault="00E51C4E" w:rsidP="00B55A55">
      <w:pPr>
        <w:pStyle w:val="a3"/>
        <w:numPr>
          <w:ilvl w:val="0"/>
          <w:numId w:val="2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 xml:space="preserve">Безопасность дорожного движения возле МАОУ СОШ №14, загазованность и шум   от крупнотоннажного транспорта на  </w:t>
      </w:r>
      <w:r w:rsidR="006C3417">
        <w:rPr>
          <w:sz w:val="32"/>
          <w:szCs w:val="32"/>
        </w:rPr>
        <w:t xml:space="preserve">ул. </w:t>
      </w:r>
      <w:bookmarkStart w:id="0" w:name="_GoBack"/>
      <w:bookmarkEnd w:id="0"/>
      <w:r w:rsidR="00292E0A">
        <w:rPr>
          <w:sz w:val="32"/>
          <w:szCs w:val="32"/>
        </w:rPr>
        <w:t>Пр</w:t>
      </w:r>
      <w:r w:rsidR="006C3417">
        <w:rPr>
          <w:sz w:val="32"/>
          <w:szCs w:val="32"/>
        </w:rPr>
        <w:t>.</w:t>
      </w:r>
      <w:r w:rsidR="00292E0A">
        <w:rPr>
          <w:sz w:val="32"/>
          <w:szCs w:val="32"/>
        </w:rPr>
        <w:t xml:space="preserve"> </w:t>
      </w:r>
      <w:r w:rsidRPr="00E62B36">
        <w:rPr>
          <w:sz w:val="32"/>
          <w:szCs w:val="32"/>
        </w:rPr>
        <w:t xml:space="preserve">Победы, </w:t>
      </w:r>
      <w:r w:rsidR="00292E0A">
        <w:rPr>
          <w:sz w:val="32"/>
          <w:szCs w:val="32"/>
        </w:rPr>
        <w:t>улицах Радищева, Вагоностроительная.</w:t>
      </w:r>
    </w:p>
    <w:p w:rsidR="00E51C4E" w:rsidRPr="00E62B36" w:rsidRDefault="00E51C4E" w:rsidP="00B55A55">
      <w:pPr>
        <w:pStyle w:val="a3"/>
        <w:numPr>
          <w:ilvl w:val="0"/>
          <w:numId w:val="2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Закрытие муниципальной бани №7,</w:t>
      </w:r>
    </w:p>
    <w:p w:rsidR="00E51C4E" w:rsidRPr="00E62B36" w:rsidRDefault="00E51C4E" w:rsidP="00B55A55">
      <w:pPr>
        <w:pStyle w:val="a3"/>
        <w:numPr>
          <w:ilvl w:val="0"/>
          <w:numId w:val="2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Отсутствие общественного транспорта по проспекту Победу (от Центрального парка до перекрестка с ул. Радищева),</w:t>
      </w:r>
    </w:p>
    <w:p w:rsidR="00E51C4E" w:rsidRPr="00E62B36" w:rsidRDefault="00E51C4E" w:rsidP="00B55A55">
      <w:pPr>
        <w:pStyle w:val="a3"/>
        <w:numPr>
          <w:ilvl w:val="0"/>
          <w:numId w:val="2"/>
        </w:numPr>
        <w:tabs>
          <w:tab w:val="left" w:pos="426"/>
        </w:tabs>
        <w:ind w:left="-426" w:firstLine="0"/>
        <w:rPr>
          <w:sz w:val="32"/>
          <w:szCs w:val="32"/>
        </w:rPr>
      </w:pPr>
      <w:r w:rsidRPr="00E62B36">
        <w:rPr>
          <w:sz w:val="32"/>
          <w:szCs w:val="32"/>
        </w:rPr>
        <w:t>Отсутствие скверов и спортивных площадок.</w:t>
      </w:r>
    </w:p>
    <w:p w:rsidR="004370B2" w:rsidRPr="00E62B36" w:rsidRDefault="004370B2" w:rsidP="00B55A55">
      <w:pPr>
        <w:tabs>
          <w:tab w:val="left" w:pos="426"/>
        </w:tabs>
        <w:ind w:left="-426"/>
        <w:rPr>
          <w:sz w:val="32"/>
          <w:szCs w:val="32"/>
          <w:u w:val="single"/>
        </w:rPr>
      </w:pPr>
      <w:proofErr w:type="gramStart"/>
      <w:r w:rsidRPr="00E62B36">
        <w:rPr>
          <w:b/>
          <w:sz w:val="32"/>
          <w:szCs w:val="32"/>
        </w:rPr>
        <w:t>Проблемы, с которыми граждане обращались:</w:t>
      </w:r>
      <w:r w:rsidR="00292E0A">
        <w:rPr>
          <w:b/>
          <w:sz w:val="32"/>
          <w:szCs w:val="32"/>
        </w:rPr>
        <w:t xml:space="preserve"> </w:t>
      </w:r>
      <w:r w:rsidR="00BE39A5" w:rsidRPr="00E62B36">
        <w:rPr>
          <w:sz w:val="32"/>
          <w:szCs w:val="32"/>
        </w:rPr>
        <w:t xml:space="preserve">проблемы ЖКХ, оказание материальной помощи, </w:t>
      </w:r>
      <w:r w:rsidRPr="00E62B36">
        <w:rPr>
          <w:sz w:val="32"/>
          <w:szCs w:val="32"/>
        </w:rPr>
        <w:t>оказание помощи в сборе документов на участие</w:t>
      </w:r>
      <w:r w:rsidR="00D474C6" w:rsidRPr="00E62B36">
        <w:rPr>
          <w:sz w:val="32"/>
          <w:szCs w:val="32"/>
        </w:rPr>
        <w:t xml:space="preserve"> в </w:t>
      </w:r>
      <w:r w:rsidRPr="00E62B36">
        <w:rPr>
          <w:sz w:val="32"/>
          <w:szCs w:val="32"/>
        </w:rPr>
        <w:t xml:space="preserve"> капитальном ремонте общего имущества многоквартирных домов, </w:t>
      </w:r>
      <w:r w:rsidR="00292E0A">
        <w:rPr>
          <w:sz w:val="32"/>
          <w:szCs w:val="32"/>
        </w:rPr>
        <w:t>некачественное</w:t>
      </w:r>
      <w:r w:rsidRPr="00E62B36">
        <w:rPr>
          <w:sz w:val="32"/>
          <w:szCs w:val="32"/>
        </w:rPr>
        <w:t xml:space="preserve"> выполне</w:t>
      </w:r>
      <w:r w:rsidR="00292E0A">
        <w:rPr>
          <w:sz w:val="32"/>
          <w:szCs w:val="32"/>
        </w:rPr>
        <w:t>ние</w:t>
      </w:r>
      <w:r w:rsidR="0088787E" w:rsidRPr="00E62B36">
        <w:rPr>
          <w:sz w:val="32"/>
          <w:szCs w:val="32"/>
        </w:rPr>
        <w:t xml:space="preserve"> капитального ремонта объектов</w:t>
      </w:r>
      <w:r w:rsidRPr="00E62B36">
        <w:rPr>
          <w:sz w:val="32"/>
          <w:szCs w:val="32"/>
        </w:rPr>
        <w:t xml:space="preserve">, </w:t>
      </w:r>
      <w:r w:rsidR="0097636A" w:rsidRPr="00E62B36">
        <w:rPr>
          <w:sz w:val="32"/>
          <w:szCs w:val="32"/>
        </w:rPr>
        <w:t>решение вопросов по проблемам здравоохранения, решение жилищных про</w:t>
      </w:r>
      <w:r w:rsidR="0088787E" w:rsidRPr="00E62B36">
        <w:rPr>
          <w:sz w:val="32"/>
          <w:szCs w:val="32"/>
        </w:rPr>
        <w:t xml:space="preserve">блем, </w:t>
      </w:r>
      <w:r w:rsidR="00087A2B" w:rsidRPr="00E62B36">
        <w:rPr>
          <w:sz w:val="32"/>
          <w:szCs w:val="32"/>
        </w:rPr>
        <w:t>отсутствие понижения трот</w:t>
      </w:r>
      <w:r w:rsidR="00E51C4E" w:rsidRPr="00E62B36">
        <w:rPr>
          <w:sz w:val="32"/>
          <w:szCs w:val="32"/>
        </w:rPr>
        <w:t>уаров и устройство велодорожек</w:t>
      </w:r>
      <w:r w:rsidR="00B55A55" w:rsidRPr="00E62B36">
        <w:rPr>
          <w:sz w:val="32"/>
          <w:szCs w:val="32"/>
        </w:rPr>
        <w:t>, отсутствие доступа к  водоемам, в частности, к ручью «Воздушный»</w:t>
      </w:r>
      <w:r w:rsidR="00E51C4E" w:rsidRPr="00E62B36">
        <w:rPr>
          <w:sz w:val="32"/>
          <w:szCs w:val="32"/>
        </w:rPr>
        <w:t>.</w:t>
      </w:r>
      <w:proofErr w:type="gramEnd"/>
    </w:p>
    <w:p w:rsidR="00CD543F" w:rsidRPr="00E62B36" w:rsidRDefault="00CD543F" w:rsidP="00B55A55">
      <w:pPr>
        <w:pStyle w:val="a3"/>
        <w:tabs>
          <w:tab w:val="left" w:pos="426"/>
        </w:tabs>
        <w:ind w:left="-426"/>
        <w:rPr>
          <w:sz w:val="32"/>
          <w:szCs w:val="32"/>
        </w:rPr>
      </w:pPr>
    </w:p>
    <w:p w:rsidR="00FE75C8" w:rsidRPr="00E62B36" w:rsidRDefault="00FE75C8" w:rsidP="00B55A55">
      <w:pPr>
        <w:pStyle w:val="a3"/>
        <w:tabs>
          <w:tab w:val="left" w:pos="0"/>
          <w:tab w:val="left" w:pos="426"/>
        </w:tabs>
        <w:ind w:left="-426"/>
        <w:rPr>
          <w:b/>
          <w:sz w:val="32"/>
          <w:szCs w:val="32"/>
        </w:rPr>
      </w:pPr>
      <w:r w:rsidRPr="00E62B36">
        <w:rPr>
          <w:b/>
          <w:sz w:val="32"/>
          <w:szCs w:val="32"/>
        </w:rPr>
        <w:t>Выражаю искреннюю благодарность</w:t>
      </w:r>
      <w:r w:rsidR="00D474C6" w:rsidRPr="00E62B36">
        <w:rPr>
          <w:b/>
          <w:sz w:val="32"/>
          <w:szCs w:val="32"/>
        </w:rPr>
        <w:t xml:space="preserve"> гражданам</w:t>
      </w:r>
      <w:r w:rsidRPr="00E62B36">
        <w:rPr>
          <w:b/>
          <w:sz w:val="32"/>
          <w:szCs w:val="32"/>
        </w:rPr>
        <w:t xml:space="preserve">, </w:t>
      </w:r>
      <w:r w:rsidR="00292E0A">
        <w:rPr>
          <w:b/>
          <w:sz w:val="32"/>
          <w:szCs w:val="32"/>
        </w:rPr>
        <w:t xml:space="preserve">занимающим </w:t>
      </w:r>
      <w:r w:rsidR="00D474C6" w:rsidRPr="00E62B36">
        <w:rPr>
          <w:b/>
          <w:sz w:val="32"/>
          <w:szCs w:val="32"/>
        </w:rPr>
        <w:t xml:space="preserve"> акт</w:t>
      </w:r>
      <w:r w:rsidR="00921E06" w:rsidRPr="00E62B36">
        <w:rPr>
          <w:b/>
          <w:sz w:val="32"/>
          <w:szCs w:val="32"/>
        </w:rPr>
        <w:t>ивную гражданскую позицию</w:t>
      </w:r>
      <w:r w:rsidR="00292E0A">
        <w:rPr>
          <w:b/>
          <w:sz w:val="32"/>
          <w:szCs w:val="32"/>
        </w:rPr>
        <w:t xml:space="preserve">  и неравнодушно относящимся </w:t>
      </w:r>
      <w:r w:rsidR="00B55A55" w:rsidRPr="00E62B36">
        <w:rPr>
          <w:b/>
          <w:sz w:val="32"/>
          <w:szCs w:val="32"/>
        </w:rPr>
        <w:t xml:space="preserve"> к </w:t>
      </w:r>
      <w:r w:rsidR="00D474C6" w:rsidRPr="00E62B36">
        <w:rPr>
          <w:b/>
          <w:sz w:val="32"/>
          <w:szCs w:val="32"/>
        </w:rPr>
        <w:t>проблемам</w:t>
      </w:r>
      <w:r w:rsidR="00292E0A">
        <w:rPr>
          <w:b/>
          <w:sz w:val="32"/>
          <w:szCs w:val="32"/>
        </w:rPr>
        <w:t xml:space="preserve"> </w:t>
      </w:r>
      <w:r w:rsidR="00921E06" w:rsidRPr="00E62B36">
        <w:rPr>
          <w:b/>
          <w:sz w:val="32"/>
          <w:szCs w:val="32"/>
        </w:rPr>
        <w:t xml:space="preserve">27-го </w:t>
      </w:r>
      <w:r w:rsidRPr="00E62B36">
        <w:rPr>
          <w:b/>
          <w:sz w:val="32"/>
          <w:szCs w:val="32"/>
        </w:rPr>
        <w:t xml:space="preserve">округа и </w:t>
      </w:r>
      <w:r w:rsidR="00921E06" w:rsidRPr="00E62B36">
        <w:rPr>
          <w:b/>
          <w:sz w:val="32"/>
          <w:szCs w:val="32"/>
        </w:rPr>
        <w:t>города Калининграда</w:t>
      </w:r>
      <w:r w:rsidR="00292E0A">
        <w:rPr>
          <w:b/>
          <w:sz w:val="32"/>
          <w:szCs w:val="32"/>
        </w:rPr>
        <w:t xml:space="preserve">, и  </w:t>
      </w:r>
      <w:r w:rsidR="00921E06" w:rsidRPr="00E62B36">
        <w:rPr>
          <w:b/>
          <w:sz w:val="32"/>
          <w:szCs w:val="32"/>
        </w:rPr>
        <w:t xml:space="preserve"> прин</w:t>
      </w:r>
      <w:r w:rsidR="00292E0A">
        <w:rPr>
          <w:b/>
          <w:sz w:val="32"/>
          <w:szCs w:val="32"/>
        </w:rPr>
        <w:t>имающим</w:t>
      </w:r>
      <w:r w:rsidR="00921E06" w:rsidRPr="00E62B36">
        <w:rPr>
          <w:b/>
          <w:sz w:val="32"/>
          <w:szCs w:val="32"/>
        </w:rPr>
        <w:t xml:space="preserve"> посильное участие в</w:t>
      </w:r>
      <w:r w:rsidR="00D474C6" w:rsidRPr="00E62B36">
        <w:rPr>
          <w:b/>
          <w:sz w:val="32"/>
          <w:szCs w:val="32"/>
        </w:rPr>
        <w:t xml:space="preserve"> их </w:t>
      </w:r>
      <w:r w:rsidR="00921E06" w:rsidRPr="00E62B36">
        <w:rPr>
          <w:b/>
          <w:sz w:val="32"/>
          <w:szCs w:val="32"/>
        </w:rPr>
        <w:t xml:space="preserve"> решении</w:t>
      </w:r>
      <w:r w:rsidR="00D474C6" w:rsidRPr="00E62B36">
        <w:rPr>
          <w:b/>
          <w:sz w:val="32"/>
          <w:szCs w:val="32"/>
        </w:rPr>
        <w:t>.</w:t>
      </w:r>
    </w:p>
    <w:p w:rsidR="00FE75C8" w:rsidRPr="00E62B36" w:rsidRDefault="00FE75C8" w:rsidP="00B55A55">
      <w:pPr>
        <w:pStyle w:val="a3"/>
        <w:tabs>
          <w:tab w:val="left" w:pos="426"/>
        </w:tabs>
        <w:ind w:left="-426"/>
        <w:rPr>
          <w:sz w:val="32"/>
          <w:szCs w:val="32"/>
        </w:rPr>
      </w:pPr>
    </w:p>
    <w:p w:rsidR="00C202F7" w:rsidRPr="00E62B36" w:rsidRDefault="00C202F7" w:rsidP="00B55A55">
      <w:pPr>
        <w:tabs>
          <w:tab w:val="left" w:pos="426"/>
        </w:tabs>
        <w:ind w:left="-426"/>
        <w:rPr>
          <w:sz w:val="32"/>
          <w:szCs w:val="32"/>
        </w:rPr>
      </w:pPr>
    </w:p>
    <w:sectPr w:rsidR="00C202F7" w:rsidRPr="00E62B36" w:rsidSect="00B55A5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982"/>
    <w:multiLevelType w:val="hybridMultilevel"/>
    <w:tmpl w:val="E904F94A"/>
    <w:lvl w:ilvl="0" w:tplc="B266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D2F90"/>
    <w:multiLevelType w:val="hybridMultilevel"/>
    <w:tmpl w:val="DB14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7AB"/>
    <w:rsid w:val="000520B8"/>
    <w:rsid w:val="00072567"/>
    <w:rsid w:val="00087A2B"/>
    <w:rsid w:val="001B2516"/>
    <w:rsid w:val="002457AB"/>
    <w:rsid w:val="002906F4"/>
    <w:rsid w:val="00292E0A"/>
    <w:rsid w:val="00342334"/>
    <w:rsid w:val="003833EF"/>
    <w:rsid w:val="003A76CA"/>
    <w:rsid w:val="003C4018"/>
    <w:rsid w:val="0041004A"/>
    <w:rsid w:val="004370B2"/>
    <w:rsid w:val="00444676"/>
    <w:rsid w:val="0046519A"/>
    <w:rsid w:val="00491C88"/>
    <w:rsid w:val="004F27D3"/>
    <w:rsid w:val="00565894"/>
    <w:rsid w:val="005B68F5"/>
    <w:rsid w:val="005E3606"/>
    <w:rsid w:val="00653048"/>
    <w:rsid w:val="0067308F"/>
    <w:rsid w:val="00686993"/>
    <w:rsid w:val="006C3417"/>
    <w:rsid w:val="006C5915"/>
    <w:rsid w:val="00805B74"/>
    <w:rsid w:val="0088787E"/>
    <w:rsid w:val="008C5E7E"/>
    <w:rsid w:val="008E1DA3"/>
    <w:rsid w:val="00921E06"/>
    <w:rsid w:val="0097636A"/>
    <w:rsid w:val="009D5663"/>
    <w:rsid w:val="009F0133"/>
    <w:rsid w:val="00A36CBA"/>
    <w:rsid w:val="00AF3DE3"/>
    <w:rsid w:val="00AF7D00"/>
    <w:rsid w:val="00B3662C"/>
    <w:rsid w:val="00B51C0B"/>
    <w:rsid w:val="00B55A55"/>
    <w:rsid w:val="00B951D4"/>
    <w:rsid w:val="00BE39A5"/>
    <w:rsid w:val="00C202F7"/>
    <w:rsid w:val="00CC5A53"/>
    <w:rsid w:val="00CD43C7"/>
    <w:rsid w:val="00CD4BEE"/>
    <w:rsid w:val="00CD543F"/>
    <w:rsid w:val="00CE761E"/>
    <w:rsid w:val="00D4384D"/>
    <w:rsid w:val="00D474C6"/>
    <w:rsid w:val="00D56781"/>
    <w:rsid w:val="00DA5942"/>
    <w:rsid w:val="00DA704B"/>
    <w:rsid w:val="00DE0E3A"/>
    <w:rsid w:val="00DF46B0"/>
    <w:rsid w:val="00E03C27"/>
    <w:rsid w:val="00E51C4E"/>
    <w:rsid w:val="00E62B36"/>
    <w:rsid w:val="00ED7070"/>
    <w:rsid w:val="00F2733A"/>
    <w:rsid w:val="00F95188"/>
    <w:rsid w:val="00FE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BB5-BC9A-4DEB-AEB7-8C779437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Е.В.</dc:creator>
  <cp:lastModifiedBy>User</cp:lastModifiedBy>
  <cp:revision>6</cp:revision>
  <dcterms:created xsi:type="dcterms:W3CDTF">2014-02-06T11:21:00Z</dcterms:created>
  <dcterms:modified xsi:type="dcterms:W3CDTF">2014-02-18T13:52:00Z</dcterms:modified>
</cp:coreProperties>
</file>